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12-май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CSCEC корпорацияси раҳбарияти билан учрашув бўлиб ўтди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АЖ Бошқаруви раиси Хитойнинг йирик инвестиция-қурилиш корпорацияларидан бири — “China State Construction Engineering Corporation” (CSCEC) компанияси президенти ёрдамчиси, шунингдек, China Construction Fifth Engineering Division директорлар кенгаши раиси Тян Вейго бошчилигидаги делегация билан учрашув ўтказди</w:t>
            </w:r>
          </w:p>
          <w:p>
            <w:pPr/>
            <w:r>
              <w:rPr/>
              <w:t xml:space="preserve">Учрашув давомида томонлар кимё саноатида ўзаро манфаатли ҳамкорликни ривожлантириш, замонавий технологияларни жорий этиш ҳамда қўшма инвестиция лойиҳаларини амалга ошириш имкониятларини муҳокама қилдилар.</w:t>
            </w:r>
            <w:br/>
            <w:br/>
            <w:r>
              <w:rPr/>
              <w:t xml:space="preserve">Мулоқот чоғида саноат инфратузилмасини модернизация қилиш, янги ишлаб чиқариш қувватларини ташкил этиш ва истиқболли лойиҳаларни амалга оширишда халқаро тажрибадан самарали фойдаланиш масалаларига алоҳида эътибор қаратилди.</w:t>
            </w:r>
          </w:p>
          <w:p>
            <w:pPr/>
            <w:br/>
            <w:br/>
            <w:r>
              <w:rPr/>
              <w:t xml:space="preserve">Маълумот учун, </w:t>
            </w:r>
            <w:r>
              <w:rPr>
                <w:b w:val="1"/>
                <w:bCs w:val="1"/>
              </w:rPr>
              <w:t xml:space="preserve">China State Construction Engineering Corporation (CSCEC)</w:t>
            </w:r>
            <w:r>
              <w:rPr/>
              <w:t xml:space="preserve"> — Хитой Халқ Республикаси ҳукумати бошқаруви остида фаолият юритувчи дунёдаги энг йирик инвестиция-қурилиш конгломерати ҳисобланади. Компания Хитойдаги йирик инфратузилма обектлари ҳамда глобал “Бир макон, бир йўл” ташаббуси доирасида амалга оширилаётган халқаро лойиҳаларнинг асосий ижрочиларидан бири сифатида танилган.</w:t>
            </w:r>
            <w:br/>
            <w:br/>
            <w:r>
              <w:rPr/>
              <w:t xml:space="preserve">Учрашув якунлари бўйича томонлар ўзаро ҳамкорликни янада кенгайтириш ва келгусида аниқ амалий лойиҳаларни биргаликда ишлаб чиқишга қизиқиш билдирдилар.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https://new.uzkimyosanoat.uz/uz/press/news/uzkimyosanoat-azhda-cscec-korporaciyasi-rahbariyati-bilan-uc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