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30-сентябр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“Ўзкимёсаноат” АЖда 1-октябр – Ўқитувчи ва мураббийлар куни байрамона нишонланди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“Ўзкимёсаноат” акциядорлик жамиятида Ўқитувчи ва мураббийлар кунига бағишланган тантанали тадбир бўлиб ўтди.</w:t>
            </w:r>
          </w:p>
          <w:p>
            <w:pPr/>
            <w:r>
              <w:rPr/>
              <w:t xml:space="preserve">Мазкур тадбирда Тошкент кимё технологиялари институти профессор-ўқитувчилари, жамият фахрийлари ҳамда ҳурматли меҳмонлар иштирок этишди.Жамият раҳбарияти устоз ва мураббийларни самимий қутлаб, уларнинг ёшларга таълим-тарбия бериш, саноат соҳаси тараққиётига муносиб ҳисса қўшиб келаётганини эътироф этди.</w:t>
            </w:r>
          </w:p>
          <w:p>
            <w:pPr/>
            <w:r>
              <w:rPr/>
              <w:t xml:space="preserve">Байрам тадбирида Ўзбек Миллий академик драма театри ижодкорлари ҳам меҳмон бўлиб, устозларга бағишланган самимий чиқишлари билан даврага байрамона кайфият улашдилар.Фахрий устозлар ва тадбир иштирокчиларига жамият томонидан эсдалик совғалари топширилди.</w:t>
            </w:r>
          </w:p>
          <w:p>
            <w:pPr/>
            <w:r>
              <w:rPr>
                <w:b w:val="1"/>
                <w:bCs w:val="1"/>
              </w:rPr>
              <w:t xml:space="preserve">“Ўзкимёсаноат” АЖ Матбуот хизмати</w:t>
            </w:r>
          </w:p>
          <w:p>
            <w:pP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https://new.uzkimyosanoat.uz/uz/press/news/uzkimyosanoat-azhda-1-oktyabr-uqituvchi-va-murabbiylar-kuni-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