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 йил 14-июл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Д.И.Менделеев номидаги Россия кимё-технология университетининг Тошкент шаҳридаги филиалида 2022-2023 — ўқув йили учун кириш имтиҳонларининг биринчи босқичи ўтказилмоқда.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Бугун 300га яқин абитуриентлар кимё фанидан тест топширишмоқда. Натижалар эса абитуриент тестни топшириб бўлиши билан эълон қилинади.  Мазкур синовдан муваффақиятли ўтганлар 16 июль куни рус тили фанидан имтиҳонда иштирок этишади. </w:t>
            </w:r>
          </w:p>
          <w:p>
            <w:pPr/>
            <w:r>
              <w:rPr/>
              <w:t xml:space="preserve">Кириш имтиҳонларининг 2-босқичи эса 26-28 — июль кунлари бўлиб ўтади. Ҳужжатлар қабули 23 июль кунига қадар давом этади.</w:t>
            </w:r>
            <w:r>
              <w:rPr>
                <w:b w:val="1"/>
                <w:bCs w:val="1"/>
                <w:i w:val="1"/>
                <w:iCs w:val="1"/>
              </w:rPr>
              <w:t xml:space="preserve"> Маълумот ўрнида айтиб ўтамиз,</w:t>
            </w:r>
            <w:r>
              <w:rPr/>
              <w:t xml:space="preserve"> 2022-2023 — ўқув йили учун 120 та грант ва 180 та тўлов-контракт жами 300 та квота ажратилган.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https://new.uzkimyosanoat.uz/uz/press/news/rossiya-kimyo-texnologiya-universitetining-toshkent-shahridagi-filialida-kirish-imtihonlari-boshlandi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