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“Қизилқум фосфорит комплекси” МЧЖда “Хон атлас” фестивали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“Қизилқум фосфорит комплекси” МЧЖда миллий маданиятни тарғиб қилиш, анъанавий қадриятларни асраб-авайлаш мақсадида “Хон атлас” фестивали ўтказилди.</w:t>
            </w:r>
          </w:p>
          <w:p>
            <w:pPr/>
            <w:r>
              <w:rPr/>
              <w:t xml:space="preserve">Фестивалда корхона ишчи-ходимлари атлас ва адрас каби миллий матолардан либослар кийиб келишди. Миллий либосларга ҳамоҳанг иштирокчилар томонидан қадимий лапарлар, миллий ўйинлар, гуруҳлар кесимидаги айтишувлар намойиш этилди. Хотин-қизларнинг фестивалдаги келинсалом ва беллашувларда қизиқиши ва жонбозлигида янада кўпроқ акс этди.   </w:t>
            </w:r>
          </w:p>
          <w:p>
            <w:pPr/>
            <w:r>
              <w:rPr/>
              <w:t xml:space="preserve">Айтиш лозимки, миллий либосларимиз миллат ғуруридир. Унда миллийлигимизнинг асрлар оша сақланиб келаётган қадриятлари, турмуш тарзи, эстетик диди мужассамдир.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https://new.uzkimyosanoat.uz/uz/press/news/qizilqum-fosforit-kompleksi-mchzhda-hon-atlas-festivali-utka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