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26-август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Бир гуруҳ ташкилот раҳбар ходимлари давлат мукофотлари билан тақдирланди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Ўзбекистон Республикаси Президентининг “Ўзбекистон Республикаси мустақиллигининг ўттиз йиллиги муносабати билан давлат хизматчилари ҳамда ишлаб чиқариш ва ижтимоий-иқтисодий соҳалар ходимларидан бир гуруҳини мукофотлаш тўғрисида”ги </w:t>
            </w:r>
            <w:hyperlink r:id="rId7" w:history="1">
              <w:r>
                <w:rPr/>
                <w:t xml:space="preserve">фармони</w:t>
              </w:r>
            </w:hyperlink>
            <w:r>
              <w:rPr/>
              <w:t xml:space="preserve">га мувофиқ тақдирланганлар орасида “Ўзкимёсаноат” акциядорлик жамияти ва унинг тизимидаги корхоналарнинг қуйидаги раҳбар ходимлари ҳам давлат мукофотлари билан тақдирланди:</w:t>
            </w:r>
          </w:p>
          <w:p>
            <w:pPr/>
            <w:r>
              <w:rPr>
                <w:b w:val="1"/>
                <w:bCs w:val="1"/>
              </w:rPr>
              <w:t xml:space="preserve">“Содиқ хизматлари учун” медали билан: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Темиров Одил Шукурович</w:t>
            </w:r>
            <w:r>
              <w:rPr/>
              <w:t xml:space="preserve"> – “Ўзкимёсаноат” акциядорлик жамияти Бошқарув раисининг биринчи ўринбосари.</w:t>
            </w:r>
          </w:p>
          <w:p>
            <w:pPr/>
            <w:r>
              <w:rPr>
                <w:b w:val="1"/>
                <w:bCs w:val="1"/>
              </w:rPr>
              <w:t xml:space="preserve">“Меҳнат шуҳрати” ордени билан: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Дошанов Юлдаш Айтбаевич</w:t>
            </w:r>
            <w:r>
              <w:rPr/>
              <w:t xml:space="preserve"> – “Фарғонаазот” акциядорлик жамиятининг механика-таъмирлаш цехи металлизатори, Фарғона вилояти.</w:t>
            </w:r>
          </w:p>
          <w:p>
            <w:pPr/>
            <w:r>
              <w:rPr>
                <w:b w:val="1"/>
                <w:bCs w:val="1"/>
              </w:rPr>
              <w:t xml:space="preserve">“Дўстлик” ордени билан: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Анохин Александр Вячеславович</w:t>
            </w:r>
            <w:r>
              <w:rPr/>
              <w:t xml:space="preserve"> – “Фарғонаазот” акциядорлик жамиятининг компрессор ускуналари машинисти, Фарғона вилояти.</w:t>
            </w:r>
          </w:p>
          <w:p>
            <w:pPr/>
            <w:r>
              <w:rPr>
                <w:b w:val="1"/>
                <w:bCs w:val="1"/>
              </w:rPr>
              <w:t xml:space="preserve">“Шуҳрат” медали билан: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Кохоров Шавкат Сатторович</w:t>
            </w:r>
            <w:r>
              <w:rPr/>
              <w:t xml:space="preserve"> – “Навоийазот” акциядорлик жамиятининг аммиак ишлаб чиқариш цехи аппаратчиси, Навоий вилояти.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https://new.uzkimyosanoat.uz/uz/press/news/mukofotlash-30-yil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