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Д.И.Менделеев номли Россия кимё-технология университети ректори билан учрашув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жамиятида жорий йилнинг 11 март куни Д.И.Менделеев номли Россия кимё-технология университети ректори А.Мажуга бошчилигидаги делегация аъзолари иштирокида учрашуви бўлиб ўтди.</w:t>
            </w:r>
          </w:p>
          <w:p>
            <w:pPr/>
            <w:r>
              <w:rPr/>
              <w:t xml:space="preserve">Мазкур учрашувда Ўзбекистон Республикаси Президентининг 2019 йил 7 июндаги “Тошкент шаҳридаги “Д.И.Менделеев номидаги Россия кимё-технология университети” Федерал давлат бюджети олий таълим муассасаси филиалини ташкил этиш тўғрисида”ги қарори ижроси доирасида ташкил этилган ўқув жараёнлари, олиб борилаётган қурилиш ва реконструкция ишлари муҳокама этилди.</w:t>
            </w:r>
          </w:p>
          <w:p>
            <w:pPr/>
            <w:r>
              <w:rPr/>
              <w:t xml:space="preserve">Учрашув давомида “Ўзкимёсаноат” АЖ Бошқаруви раиси Ж.Мирзамахмудов Д.И.Менделеев номли Россия кимё-технология университети ректори А.Мажуга билан Филиал фаолиятини самарали ташкил этиш юзасидан музокаралар олиб борди.</w:t>
            </w:r>
          </w:p>
          <w:p>
            <w:pPr/>
            <w:r>
              <w:rPr/>
              <w:t xml:space="preserve">Учрашув якунида қарорда белгиланган вазифаларни ҳамкорликда амалга оширишга келишиб олинди.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https://new.uzkimyosanoat.uz/uz/press/news/mendeleev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