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8-июн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Ғоялар майдони, инновациялар беллашуви!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“Кимё саноати ёш мутахассислари” форуми доирасида ўтказилаётган “Энг яхши инновацион ғоя” танлови иштирокчиларнинг билим, тажриба ва ижодий ёндашувини намоён этаётган муҳим платформалардан бири.</w:t>
            </w:r>
          </w:p>
          <w:p>
            <w:pPr/>
            <w:br/>
            <w:br/>
            <w:r>
              <w:rPr/>
              <w:t xml:space="preserve">Танловдан кўзланган мақсад — саноатда янги ва рақобатбардош маҳсулотлар яратиш, ишлаб чиқариш жараёнларига замонавий ҳамда тежамкор технологияларни татбиқ этиш, шунингдек, табиий ресурслардан самарали фойдаланишга қаратилган истиқболли лойиҳаларни рағбатлантиришдир.</w:t>
            </w:r>
          </w:p>
          <w:p>
            <w:pPr/>
            <w:br/>
            <w:br/>
            <w:r>
              <w:rPr/>
              <w:t xml:space="preserve">Бугун иштирокчилар 15 та жамоага бўлиниб, ўз ғояларини такомиллаштириб, уларни амалий ечимларга айлантириш устида иш олиб бормоқда. Ҳар бир лойиҳа янгича қараш, таҳлил ва инновасион ёндашувни талаб қилади.</w:t>
            </w:r>
          </w:p>
          <w:p>
            <w:pPr/>
            <w:br/>
            <w:r>
              <w:rPr/>
              <w:t xml:space="preserve">Жараёнларидан фотолавҳалар</w:t>
            </w: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https://new.uzkimyosanoat.uz/uz/press/news/goyalar-maydoni-innovaciyalar-bellashuvi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