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“Энг фаол инноватор аёл” кўрик-танлови ғолиблари аниқланди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Танлов “Ўзкимёсаноат” АЖ тармоқ корхоналарида фаолият юритаётган, жамоат ишларида фаол, иқтидорли 50 ёшгача бўлган мутахассис хотин-қизлар ўртасида ўтказилди. </w:t>
            </w:r>
          </w:p>
          <w:p>
            <w:pPr/>
            <w:r>
              <w:rPr/>
              <w:t xml:space="preserve">Ишчи гуруҳ томонидан барча лойиҳалар чуқур таҳлил қилиниб, энг муносиблари аниқланди. Жумладан:</w:t>
            </w:r>
          </w:p>
          <w:p>
            <w:pPr/>
            <w:r>
              <w:rPr/>
              <w:t xml:space="preserve">1-ўрин - Абдураҳмонова Юлдуз - “Деҳқонобод калий заводи” АЖ </w:t>
            </w:r>
            <w:br/>
            <w:r>
              <w:rPr/>
              <w:t xml:space="preserve">2-ўрин - Мирхаитова Наргиза -  “Максам-Чирчиқ” АЖ </w:t>
            </w:r>
            <w:br/>
            <w:r>
              <w:rPr/>
              <w:t xml:space="preserve">2-ўрин - Қобилова Мафтуна - “Навоийазот” АЖ  </w:t>
            </w:r>
            <w:br/>
            <w:r>
              <w:rPr/>
              <w:t xml:space="preserve">3-ўрин - Гайнуллина Албина - “Аммофос-Максам” АЖ</w:t>
            </w:r>
            <w:br/>
            <w:r>
              <w:rPr/>
              <w:t xml:space="preserve">3-ўрин - Норқулова Зулайҳо - “Навоийазот” АЖ  </w:t>
            </w:r>
          </w:p>
          <w:p>
            <w:pPr/>
            <w:r>
              <w:rPr/>
              <w:t xml:space="preserve">Тақдирлаш маросимида “Ўзкимёсаноат” АЖ бошқаруви раисининг биринчи ўринбосари Евгений Коржиков иштирок этди ва ғолибларни ажойиб натижа билан қутлади. </w:t>
            </w:r>
          </w:p>
          <w:p>
            <w:pPr/>
            <w:r>
              <w:rPr/>
              <w:t xml:space="preserve">Совриндорларга диплом ва пул мукофотлари, танловда фаол иштирок этган барча хотин-қизларга бошқаруви раиси номидан фахрий ёрлиқлар тақдим этилди.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https://new.uzkimyosanoat.uz/uz/press/news/eng-faol-innovator-ayol-kurik-tanlovi-goliblari-aniqlandi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