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17-апрел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17 апрель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https://new.uzkimyosanoat.uz/uz/press/news/birja20250417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