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 йил 21-октябр</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21 октябрь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2022 йил 21 октябрь санасидаги якуни бўйича маълумотларни тақдим этади.</w:t>
            </w:r>
          </w:p>
          <w:p>
            <w:pPr/>
            <w:r>
              <w:rPr/>
              <w:t xml:space="preserve">Жорий йилнинг 21 октябрь куни “Ўзкимёсаноат” АЖ тизимидаги корхоналар томонидан Ўзбекистон Республика товар-хом ашё биржаси очиқ биржа савдолари орқали 7412 тонна 22525,8 млн. сўмлик минерал ўғитлар сотилди. Бир кун олдин бу кўрсаткич паст бўлган, яъни 20 октябрь куни 19724,9 млн. сўмлик 6294 тонна минерал ўғитлар сотилган.</w:t>
            </w:r>
          </w:p>
          <w:p>
            <w:pPr/>
            <w:r>
              <w:rPr/>
              <w:t xml:space="preserve">Биржа савдоларига ташкилот тизимидаги корхоналар томонидан ишлаб чиқарилаётган аммиакли селитра, карбамид, сульфат аммоний, аммофос, PS-Агро, калийли ўғитлар, суперфосфат азот-фосфорли ўғит каби маҳсулотлар қўйилди. Савдога қўйилган минерал ўғитлардан карбамид энг кўп сотилган маҳсулот бўлиб, сотувнинг 37,5 фоизини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кальцинацияланган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 21 октябрь куни жами 3496,2 млн. сўмлик бошқа турдаги кимё маҳсулотлар сотилди. Бир кун олдин бу кўрсаткич юқори бўлган, яъни 20 октябрь куни 5655,2 млн. сўмлик бошқа турдаги кимё маҳсулотлари сотилган. Сотувнинг асосий қисмини яъни 96,3 фоизини кальцинацияланган сода маҳсулоти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https://t.me/uzkimyosanoat ва </w:t>
            </w:r>
            <w:hyperlink r:id="rId8"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r>
              <w:rPr/>
              <w:t xml:space="preserve"> </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https://new.uzkimyosanoat.uz/uz/press/news/birja20221021</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