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 йил 3-апрел</w:t>
      </w:r>
    </w:p>
    <w:p w14:paraId="65A7E376" w14:textId="29A957ED" w:rsidR="004D4932" w:rsidRPr="00A048F3" w:rsidRDefault="00A048F3" w:rsidP="00AD52D5">
      <w:pPr>
        <w:rPr>
          <w:b/>
          <w:sz w:val="32"/>
          <w:szCs w:val="28"/>
          <w:lang w:val="en-US"/>
        </w:rPr>
      </w:pPr>
      <w:bookmarkStart w:id="0" w:name="_GoBack"/>
      <w:r>
        <w:rPr>
          <w:b/>
          <w:sz w:val="32"/>
          <w:szCs w:val="28"/>
          <w:lang w:val="en-US"/>
        </w:rPr>
        <w:t>Биласизми - cулфат кислотаси — ўта кучли, икки асосли ноорганик кислота, рангсиз, ҳидсиз, мойсимон суюқлик</w:t>
      </w:r>
    </w:p>
    <w:bookmarkEnd w:id="0"/>
    <w:p w14:paraId="522BF26F" w14:textId="3F0F523B" w:rsidR="00A048F3" w:rsidRDefault="00A048F3">
      <w:pPr>
        <w:rPr>
          <w:sz w:val="28"/>
          <w:szCs w:val="28"/>
          <w:lang w:val="ru-RU"/>
        </w:rPr>
      </w:pPr>
    </w:p>
    <w:tbl>
      <w:tblGrid>
        <w:gridCol/>
      </w:tblGrid>
      <w:tr>
        <w:trPr/>
        <w:tc>
          <w:tcPr>
            <w:noWrap/>
          </w:tcPr>
          <w:p>
            <w:pPr/>
            <w:r>
              <w:rPr/>
              <w:t xml:space="preserve">Сулфат кислотаси (H₂SO₄) — ўта кучли, икки асосли ноорганик кислота, рангсиз, ҳидсиз, мойсимон суюқлик. Саноатда “кимё нони” деб аталади, чунки ўғитлар (суперфосфат), портловчи моддалар, аккумуляторлар, бўёқлар ва дориворлар ишлаб чиқаришда кенг қўлланилади. Сувни жуда кучли ютади (гигроскопик), суюлтирганда катта иссиқлик ажратади. </w:t>
            </w:r>
          </w:p>
          <w:p>
            <w:pPr/>
            <w:r>
              <w:rPr>
                <w:b w:val="1"/>
                <w:bCs w:val="1"/>
              </w:rPr>
              <w:t xml:space="preserve">Асосий хусусиятлари ва хавфсизлик:</w:t>
            </w:r>
          </w:p>
          <w:p>
            <w:pPr/>
            <w:r>
              <w:rPr/>
              <w:t xml:space="preserve">Ҳолати: 100% концентрат — мойсимон суюқлик, сотиладиган техник кислота эса кўпинча 92-98% ли бўлади.</w:t>
            </w:r>
          </w:p>
          <w:p>
            <w:pPr/>
            <w:r>
              <w:rPr/>
              <w:t xml:space="preserve">Ўғитлар ишлаб чиқариш: Суперфосфат, аммоний сулфат.</w:t>
            </w:r>
          </w:p>
          <w:p>
            <w:pPr/>
            <w:r>
              <w:rPr/>
              <w:t xml:space="preserve">Металлургия: Металларни тозалаш, электролит сифатида (аккумуляторларда).</w:t>
            </w:r>
            <w:br/>
            <w:r>
              <w:rPr/>
              <w:t xml:space="preserve">Кимё саноати: Пластмасса, сунъий толалар, бўёқлар, портловчи моддалар ишлаб чиқариш.</w:t>
            </w:r>
          </w:p>
          <w:p>
            <w:pPr/>
            <w:r>
              <w:rPr/>
              <w:t xml:space="preserve">Нефтни қайта ишлаш: Нефт маҳсулотларини тозалаш.</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https://new.uzkimyosanoat.uz/uz/press/news/bilasizmi-culfat-kislotasi-uta-kuchli-ikki-asosli-noorganik-</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