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Фаоллик — фаровонлик омили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https://new.uzkimyosanoat.uz/uz/gender-equality/faollik-farovonlik-omili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