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(02.09.2020)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Жисмоний шахснинг Ф.И.Ш. ёки юридик шахснинг тўлиқ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Аффилланган шахснинг (давлат, вилоят, ша</w:t>
                  </w:r>
                  <w:r>
                    <w:rPr>
                      <w:b w:val="1"/>
                      <w:bCs w:val="1"/>
                    </w:rPr>
                    <w:t xml:space="preserve">ҳар, туман) </w:t>
                  </w:r>
                  <w:r>
                    <w:rPr>
                      <w:b w:val="1"/>
                      <w:bCs w:val="1"/>
                    </w:rPr>
                    <w:t xml:space="preserve">жойлашган жойи (яшаш жойи) (почта манзили)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Улар аффилланган шахс деб эътироф этилиш асоси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Асос (лар) содир этилган сана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Кудбиев Шерзод Давлятович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Кудратов Лазиз Шавкатович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Нусуров Исмат Нусратович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Илешов Отажон Илешович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Мирзаахмедов Одилжон Анапияевич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Мирзамахмудов Жўрабек Турсунпўлатович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 (бошқарув раиси)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Истиқлол, 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«Navoiyazot»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г. Навои,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«Farg’onaazot»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Фарғона вилояти, Фарғона ш.,У. Юсупов кўчаси,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«Maxam-Chirchiq»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ш., Тошкент кўчаси,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«Ammofos-Maxam»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Олмалиқ ш., саноат зонаси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«Жиззах пластмасса»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Жиззах вилояти, Тошкент кўчаси.,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«Электрокимезавод» Ўзбек-Панама Қўшма корхонаси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Навоий ш., Навоий кўчаси, 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«Ўзкимёсаноатлойиха»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ш., Тошкент кўчаси,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«Кимётранс» Маъсулияти чекланган 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«Hamkor-Kimyoservis» Маъсулияти чекланган 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«Kimyotrans-Logistik» Маъсулияти чекланган 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«Деҳқонобод калий заводи»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Қашқадарё вилояти, Деҳқонобод тумани, Бешбулоқ МФЙ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«Қўнғирот сода заводи» Маъсулияти чекланган 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Қорқалпоғистон Республикаси, Нукус ш., Қўнғирот тумани, Елабад посёлкаси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«Birinchi rezinotexnika zavodi» Маъсулияти чекланган 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Ангрен ш., саноат зонаси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«Узкимеимпэкс» Маъсулияти чекланган 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«Тошкент кимё технология илмий-тадқиқот институти» Маъсулияти чекланган жамият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область, Зангиатинский район, Ибрах, Шуробозор п/б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«Красцветмет Тошкент» ҚК МЧЖ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«Кимёсавдотаъминот» МЧЖ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"CHEMICAL COAL" МЧЖ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«Аммиак ва карбамид заводини қуриш дирекцияси» МЧЖ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вилояти, Янгиер ш., М-34 катта узбек тракти буйи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https://new.uzkimyosanoat.uz/uz/corporate/disclosure/affiliates/affiliates-20200902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