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17-июл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Саноат хавфсизлиги, фавқулодда вазиятлар ва меҳнат муҳофазаси бўлими 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https://new.uzkimyosanoat.uz/uz/company/department/sanoat-xavfsizligi-favqulodda-vaziyatlar-va-mehnat-muhofazasi-bolimi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