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8-январ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«Ўзкимёсаноат» АЖ раҳбарияти томонидан 2024 йил январь-июнь ойларида жисмоний ва юридик шахсларни ҳамда уларнинг вакилларини сайёр қабул қилиш жадвали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Т/р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Бошқарув раиси ва унинг ўринбосарлари Ф.И.Ш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Лавозими</w:t>
                  </w:r>
                </w:p>
              </w:tc>
              <w:tc>
                <w:tcPr>
                  <w:gridSpan w:val="7"/>
                  <w:noWrap/>
                </w:tcPr>
                <w:p>
                  <w:pPr>
                    <w:jc w:val="center"/>
                  </w:pPr>
                  <w:r>
                    <w:rPr/>
                    <w:t xml:space="preserve">Вилоятлардаги шаҳар ва туманлар номи, сайёр қабул ўтказадиган ойлар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Январь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Фервал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Март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Апрель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Май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Июнь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Мухамеджанов Тимур Расулович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Бошқарув раиси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вилояти Чирчиқ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Навоий илояти Навоий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Фарғона вилояти Фарғона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вилояти Ангрен ва Олмалиқ шаҳарлари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Қашқадарё вилояти Деҳқонобод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Қорақалпоғистон Республикаси Қўнғирот тумани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Коржиков Евгений Александрович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Бошқарув раисининг биринчи ўринбосари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Навоий вилояти Навоий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Қашқадарё вилояти Деҳқонобод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Қорақалпоғистон Республикаси Қўнғирот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Фарғона</w:t>
                  </w:r>
                  <w:br/>
                  <w:r>
                    <w:rPr/>
                    <w:t xml:space="preserve">			вилояти</w:t>
                  </w:r>
                  <w:br/>
                  <w:r>
                    <w:rPr/>
                    <w:t xml:space="preserve">			Фарғона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вилояти Чирчиқ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Навоий вилояти Навоий шаҳри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Тўхтаев Акобир Хакимович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Бошқарув раисининг ўринбосари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вилояти Чирчиқ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вилояти Олмалиқ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Қашқадарё вилояти Деҳқонобод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Навоий</w:t>
                  </w:r>
                  <w:br/>
                  <w:r>
                    <w:rPr/>
                    <w:t xml:space="preserve">			вилояти</w:t>
                  </w:r>
                  <w:br/>
                  <w:r>
                    <w:rPr/>
                    <w:t xml:space="preserve">			Навоий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Қорақалпоғистон Республикаси Қўнғирот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вилояти Чирчиқ шаҳри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Курбанов Акбар Джахангирович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Бошқарув раисининг ўринбосари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вилояти</w:t>
                  </w:r>
                  <w:br/>
                  <w:r>
                    <w:rPr/>
                    <w:t xml:space="preserve">			Олмалиқ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Фарғона вилояти Фарғона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Навоий вилояти Навоий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Қорақалпоғистон Республикаси Қўнғирот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Қашқадарё вилояти Деҳқонобод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вилояти Чирчиқ шаҳри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https://new.uzkimyosanoat.uz/uz/appeal/onsite-reception/schedule-202401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