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25 мая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 АО «Узкимёсаноат» проведена акция «День без автомобиля»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В соответствии с Указом Президента Республики Узбекистан №46 от 25 марта 2026 года «О мерах по реализации общенационального проекта “Чистый воздух”, направленного на улучшение качества атмосферного воздуха», начиная с 1 мая 2026 года, 10-го и 25-го числа каждого месяца проводятся акции «День без автомобиля» и «Неделя без автомобиля».</w:t>
            </w:r>
          </w:p>
          <w:p>
            <w:pPr>
              <w:jc w:val="both"/>
            </w:pPr>
            <w:r>
              <w:rPr/>
              <w:t xml:space="preserve">В рамках данной инициативы сегодня в системе АО «Узкимёсаноат» также была организована акция «День без автомобиля», направленная на повышение экологической культуры, сокращение вредных выбросов в атмосферу и популяризацию здорового образа жизни.</w:t>
            </w:r>
          </w:p>
          <w:p>
            <w:pPr>
              <w:jc w:val="both"/>
            </w:pPr>
            <w:r>
              <w:rPr/>
              <w:t xml:space="preserve">В рамках акции руководство и сотрудники общества ограничили использование служебного автотранспорта и активно поддержали инициативу, добираясь до работы на общественном транспорте, велосипедах и пешком.</w:t>
            </w:r>
          </w:p>
          <w:p>
            <w:pPr>
              <w:jc w:val="both"/>
            </w:pPr>
            <w:r>
              <w:rPr/>
              <w:t xml:space="preserve">АО «Узкимёсаноат» и впредь продолжит поддерживать экологические инициативы, направленные на охрану окружающей среды, улучшение качества воздуха и сохранение здоровья населения.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https://new.uzkimyosanoat.uz/ru/press/news/v-ao-uzkimyosanoat-provedena-akciya-den-bez-avtomobilya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