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Топ-25 самых инновационных городов мира</w:t>
      </w:r>
    </w:p>
    <w:bookmarkEnd w:id="0"/>
    <w:p w14:paraId="522BF26F" w14:textId="3F0F523B" w:rsidR="00A048F3" w:rsidRDefault="00A048F3">
      <w:pPr>
        <w:rPr>
          <w:sz w:val="28"/>
          <w:szCs w:val="28"/>
          <w:lang w:val="ru-RU"/>
        </w:rPr>
      </w:pPr>
    </w:p>
    <w:tbl>
      <w:tblGrid>
        <w:gridCol/>
      </w:tblGrid>
      <w:tr>
        <w:trPr/>
        <w:tc>
          <w:tcPr>
            <w:noWrap/>
          </w:tcPr>
          <w:p>
            <w:pPr/>
            <w:r>
              <w:rPr/>
              <w:t xml:space="preserve">Города – это дорога к будущему и центры развития технологий. По оценкам Всемирной организации здравоохранения, менее чем через 35 лет две трети мирового населения будет жить в городах. А это дополнительные 2,5 млрд человек. Города, которые будут процветать больше всего, развивают новейшие технологии и создают возможности для из распространения и широкого применения. Интернет-ресурс Tech Insider составил рейтинг самых инновационных городов мира на основе исследования компании 2thinknow. В исследовании аналитики учитывали девять важных факторов технологического развития. включая число патентов, число инвесторов, которые вкладывают средства в развитие технологий в городе. Всего были исследованы 85 городов мира. Ниже представлен список 25 самых инновационных городов.</w:t>
            </w:r>
          </w:p>
          <w:p>
            <w:pPr/>
            <w:r>
              <w:rPr>
                <w:b w:val="1"/>
                <w:bCs w:val="1"/>
              </w:rPr>
              <w:t xml:space="preserve">25. Вашингтон, США</w:t>
            </w:r>
          </w:p>
          <w:p>
            <w:pPr/>
            <w:r>
              <w:rPr/>
              <w:t xml:space="preserve">Столица США за последнее десятилетие развивалась как один из центров технологий в мире. Число рабочих мест, связанных с высокими технологиями, выросло более чем на 50%. Кроме того, здесь расположены свыше 1 тыс. стартапов. Соседство с федеральными властями и государственными организациями, а также наличие большого числа компаний, готовых инвестировать, делают этот город привлекательным местом для инноваций и перспективным центром их развития.</w:t>
            </w:r>
          </w:p>
          <w:p>
            <w:pPr/>
            <w:r>
              <w:rPr>
                <w:b w:val="1"/>
                <w:bCs w:val="1"/>
              </w:rPr>
              <w:t xml:space="preserve">24. Копенгаген, Дания</w:t>
            </w:r>
          </w:p>
          <w:p>
            <w:pPr/>
            <w:r>
              <w:rPr/>
              <w:t xml:space="preserve">Копенгаген – это город, в котором пока не очень развита культура стартапов, однако город компенсирует этот недостаток инновационным городским планированием и большим числом промышленных дизайнеров. Эти факторы оцениваются аналитиками 2thinknow как важные признаки того, что приоритетом города является "умное" производство. К 2025 г. город планирует полностью избавиться от зависимости от горючих видов топлива, развивая при этом ветряную энергетику. Развитая культура велосипедного транспорта, а также "зеленое" строительство делают Копенгаген не просто "зеленым" городом, но и одним из самых красивых городов мира.</w:t>
            </w:r>
          </w:p>
          <w:p>
            <w:pPr/>
            <w:r>
              <w:rPr>
                <w:b w:val="1"/>
                <w:bCs w:val="1"/>
              </w:rPr>
              <w:t xml:space="preserve">23. Шэньчжэнь, Китай</w:t>
            </w:r>
          </w:p>
          <w:p>
            <w:pPr/>
            <w:r>
              <w:rPr/>
              <w:t xml:space="preserve">Шэньчжэнь, китайский город с населением 11 млн человек, может похвастаться огромным числом патентов. По мере развития промышленности в стране город значительно вырос за последние несколько лет, став центром промышленности и робототехники. Кроме того, в городе располагаются штаб-квартиры многочисленных телекоммуникационных компаний.</w:t>
            </w:r>
          </w:p>
          <w:p>
            <w:pPr/>
            <w:r>
              <w:rPr>
                <w:b w:val="1"/>
                <w:bCs w:val="1"/>
              </w:rPr>
              <w:t xml:space="preserve">22. Дублин, Ирландия</w:t>
            </w:r>
          </w:p>
          <w:p>
            <w:pPr/>
            <w:r>
              <w:rPr/>
              <w:t xml:space="preserve">Когда речь заходит об Ирландии, в сознании всплывают картины зеленых холмов и умиротворяющей природы. Тем не менее новейшие технологии не обошли и эту страну и бурно развиваются в ее столице – Дублине. Enterprise Ireland, например, является крупнейшим венчурным фондом в Европе. Штаб-квартиры таких компаний, как Facebook, LinkedIn, Hubspot, и Dropbox, расположились в Дублине. Кроме того, в городе развита инфраструктура, включая инновационные офисные центры.</w:t>
            </w:r>
          </w:p>
          <w:p>
            <w:pPr/>
            <w:r>
              <w:rPr>
                <w:b w:val="1"/>
                <w:bCs w:val="1"/>
              </w:rPr>
              <w:t xml:space="preserve">21. Монреаль, Канада</w:t>
            </w:r>
          </w:p>
          <w:p>
            <w:pPr/>
            <w:r>
              <w:rPr/>
              <w:t xml:space="preserve">Если вы хотите стать промышленным дизайнером или программистом, то вам стоит задуматься о переезде в Монреаль. Если вам нравится работать в секторе носимых технологий или виртуальной реальности, то тем более. Монреаль – место, где расположена штаб-квартира Vrvana, создателя шлемов виртуальной реальности. Здесь также находятся такие компании, как Hexoskin и OMSignal, которые производят одежду, измеряющую биометрические показатели. Здесь также развита культура стартапов.</w:t>
            </w:r>
          </w:p>
          <w:p>
            <w:pPr/>
            <w:r>
              <w:rPr>
                <w:b w:val="1"/>
                <w:bCs w:val="1"/>
              </w:rPr>
              <w:t xml:space="preserve">20. Шанхай, Китай</w:t>
            </w:r>
          </w:p>
          <w:p>
            <w:pPr/>
            <w:r>
              <w:rPr/>
              <w:t xml:space="preserve">В Шанхае расположен аналог Кремниевой долины – технопарк Zhangjiang Hi-Tech Park. Здесь расположены более 1 тыс. компаний и работают свыше 100 тыс. сотрудников. Как и большинство китайских высокотехнологичных городов, Шанхай отличается высоким числом патентов и венчурного капитала. Это может быть связано с тем, что производство стало одним из приоритетов китайской экономики, а компании готовы защищать и инвестировать в свою интеллектуальную собственность.</w:t>
            </w:r>
          </w:p>
          <w:p>
            <w:pPr/>
            <w:r>
              <w:rPr>
                <w:b w:val="1"/>
                <w:bCs w:val="1"/>
              </w:rPr>
              <w:t xml:space="preserve">19. Стокгольм, Швеция</w:t>
            </w:r>
          </w:p>
          <w:p>
            <w:pPr/>
            <w:r>
              <w:rPr/>
              <w:t xml:space="preserve">Главными миссиями развития города в течение следующих пяти лет были приняты следующие: уйти от использования наличных денег и нефти. При этом, как отмечают аналитики, Стокгольм делает поразительные успехи в своей цифровой и экологической революции. Город также является местом расположения многомиллиардных стартапов в Европе. Это также второй самый быстроразвивающийся рынок венчурных инвестиций. Неудивительно, что программисты массово едут в шведскую столицу.</w:t>
            </w:r>
          </w:p>
          <w:p>
            <w:pPr/>
            <w:r>
              <w:rPr>
                <w:b w:val="1"/>
                <w:bCs w:val="1"/>
              </w:rPr>
              <w:t xml:space="preserve">18. Штутгарт, Германия</w:t>
            </w:r>
          </w:p>
          <w:p>
            <w:pPr/>
            <w:r>
              <w:rPr/>
              <w:t xml:space="preserve">Несмотря на то что этот город занимает лишь шестое место среди крупнейших городов в своей стране, Штутгарт является лидером в стране по экспорту, в основном связанному с крупнейшими промышленными компаниями. Среди компаний, штаб-квартиры или представительства которых расположены в Штутгарте, можно выделить Porsche, Daimler, IBM, Bosch и Hewlett-Packard. Кроме того, аналитики компании 2thinknow отмечают, что этот город занимает пятое место по числу патентов, которые выдаются, среди всех городов, попавших в исследование.</w:t>
            </w:r>
          </w:p>
          <w:p>
            <w:pPr/>
            <w:r>
              <w:rPr>
                <w:b w:val="1"/>
                <w:bCs w:val="1"/>
              </w:rPr>
              <w:t xml:space="preserve">17. Гонконг, Китай</w:t>
            </w:r>
          </w:p>
          <w:p>
            <w:pPr/>
            <w:r>
              <w:rPr/>
              <w:t xml:space="preserve">Гонконг лидирует сразу в нескольких категориях, которые использовались при составлении рейтинга. Город выделяет огромные сумму денег на исследования и развитие инновационных технологий по всему городу. Гонконг может похвастаться высокой скоростью интернета – по этому показателю город является одним из лидирующих в Китае. Объем экспорта, связанного с высокими технологиями, составляет $243 млрд, или 51% от общего объема экспорта.</w:t>
            </w:r>
          </w:p>
          <w:p>
            <w:pPr/>
            <w:r>
              <w:rPr>
                <w:b w:val="1"/>
                <w:bCs w:val="1"/>
              </w:rPr>
              <w:t xml:space="preserve">16. Москва, Россия</w:t>
            </w:r>
          </w:p>
          <w:p>
            <w:pPr/>
            <w:r>
              <w:rPr/>
              <w:t xml:space="preserve">Российская столица лидирует по такому показателю, как "инвестиции". В 2015 г. правительство создало крупнейший инвестиционный фонд – "Российскую венчурную компанию", $60 млн которого будут направлены на развитие аэрокосмических стартапов и технологий. Кроме того, аналитики 2thinknow поставили Москве высокие баллы за городское инновационное планирование. За последние пять лет в городе выросло число пешеходных зон, а также созданы условия для развития велосипедного транспорта.</w:t>
            </w:r>
          </w:p>
          <w:p>
            <w:pPr/>
            <w:r>
              <w:rPr>
                <w:b w:val="1"/>
                <w:bCs w:val="1"/>
              </w:rPr>
              <w:t xml:space="preserve">15. Ванкувер, Канада</w:t>
            </w:r>
          </w:p>
          <w:p>
            <w:pPr/>
            <w:r>
              <w:rPr/>
              <w:t xml:space="preserve">В 2014 г. на CBC Ванкувер назвали "Северной Кремниевой долиной" (Silicon Valley North), таким образом признавая в городе наличие высокой культуры стартапов. В городе расположены свыше 600 электронных СМИ, которые генерируют более $2 млрд прибыли. Университеты, сосредоточенные на развитии технологий, а также низкие корпоративные налоги делают город очень привлекательным как для инженеров, так и для представителей руководства компаний.</w:t>
            </w:r>
          </w:p>
          <w:p>
            <w:pPr/>
            <w:r>
              <w:rPr>
                <w:b w:val="1"/>
                <w:bCs w:val="1"/>
              </w:rPr>
              <w:t xml:space="preserve">14. Мюнхен, Германия</w:t>
            </w:r>
          </w:p>
          <w:p>
            <w:pPr/>
            <w:r>
              <w:rPr/>
              <w:t xml:space="preserve">Неслучайно одна из крупнейших в мире телекоммуникационных компаний – Siemens – расположена в Мюнхене. За последние несколько лет город стал хабом для американских IT-компаний (всего 550), а также центром, где расположено множество компаний. работающих в сфере биотехнологий и экологических технологий.</w:t>
            </w:r>
          </w:p>
          <w:p>
            <w:pPr/>
            <w:r>
              <w:rPr>
                <w:b w:val="1"/>
                <w:bCs w:val="1"/>
              </w:rPr>
              <w:t xml:space="preserve">13. Берлин, Германия</w:t>
            </w:r>
          </w:p>
          <w:p>
            <w:pPr/>
            <w:r>
              <w:rPr/>
              <w:t xml:space="preserve">Столица Германии отличается высокой культурой стартапов. Кроме того, здесь одни из самых высоких объемов венчурных инвестиций в Европе. Берлин – центр автомобильной промышленности Европы. Это единственный город в мире, где представлены все автомобильные бренды. 12. Чикаго, США Согласно недавнему исследованию штат Иллинойс занимает пятое место в стране по числу рабочих мест в сфере технологий. Brookings Institute также считает Чикаго центром городского инновационного планирования, выделяя в первую очередь CityWorks – проект, созданный с целью решить проблемы, связанные с передачей энергии и транспортным сообщением.</w:t>
            </w:r>
          </w:p>
          <w:p>
            <w:pPr/>
            <w:r>
              <w:rPr>
                <w:b w:val="1"/>
                <w:bCs w:val="1"/>
              </w:rPr>
              <w:t xml:space="preserve">11. Токио, Япония</w:t>
            </w:r>
          </w:p>
          <w:p>
            <w:pPr/>
            <w:r>
              <w:rPr/>
              <w:t xml:space="preserve">Токио – один из крупнейших городов мира. Невозможно представить его без впечатляющей инфраструктуры, особенно транспортной. Например, метро пользуются 2,3 млрд человек в год. Токио получил высокие показатели по такому параметру, как "венчурные инвестиции". В городе расположено большое число технологических компаний, многие из которых уже сейчас готовятся к Олимпийским играм 2020.</w:t>
            </w:r>
          </w:p>
          <w:p>
            <w:pPr/>
            <w:r>
              <w:rPr>
                <w:b w:val="1"/>
                <w:bCs w:val="1"/>
              </w:rPr>
              <w:t xml:space="preserve">10. Амстердам, Нидерланды</w:t>
            </w:r>
          </w:p>
          <w:p>
            <w:pPr/>
            <w:r>
              <w:rPr/>
              <w:t xml:space="preserve">Амстердам сочетает в себе финансовые технологии, энергоэффективность и высокую культуру стартапов, что делает его одним из самых инновационных городов Европы, даже несмотря на то, что город по размеру меньше многих своих соседей. Например, численность населения Амстердама составляет лишь треть от численности населения Берлина. В апреле законодатели объявили о том, что намерены избавиться от газовых и дизельных автомобилей к 2025 г. в пользу электромобилей. Это один из самых очевидных признаков того, что город двигается в сторону высоких технологий.</w:t>
            </w:r>
          </w:p>
          <w:p>
            <w:pPr/>
            <w:r>
              <w:rPr>
                <w:b w:val="1"/>
                <w:bCs w:val="1"/>
              </w:rPr>
              <w:t xml:space="preserve">9. Сингапур</w:t>
            </w:r>
          </w:p>
          <w:p>
            <w:pPr/>
            <w:r>
              <w:rPr/>
              <w:t xml:space="preserve">Сингапур может похвастаться огромным числом программистов и инвесторов. Этот город-государство постоянно развивает инфраструктуру, новейшие технологии. Город работал совместно с Массачусетским технологическим институтом в области строительства "умной" системы транспорта, которая в меньшей степени зависит от частного транспорта и в большей – от общественного транспорта с развитой системой железных дорог и легкорельсового транспорта.</w:t>
            </w:r>
          </w:p>
          <w:p>
            <w:pPr/>
            <w:r>
              <w:rPr>
                <w:b w:val="1"/>
                <w:bCs w:val="1"/>
              </w:rPr>
              <w:t xml:space="preserve">8. Торонто, Канада</w:t>
            </w:r>
          </w:p>
          <w:p>
            <w:pPr/>
            <w:r>
              <w:rPr/>
              <w:t xml:space="preserve">В Торонто огромное число стартапов и развитая инновационная инфраструктура. В Торонто располагается 30% всех IT-компаний Канады. В большинстве этих компаний работают менее 50 сотрудников. Это означает, что небольшое число молодых компаний в будущем будет иметь огромное влияние на развитие страны. В целом на компании в Торонто приходится приблизительно $52 млрд годовой прибыли.</w:t>
            </w:r>
          </w:p>
          <w:p>
            <w:pPr/>
            <w:r>
              <w:rPr>
                <w:b w:val="1"/>
                <w:bCs w:val="1"/>
              </w:rPr>
              <w:t xml:space="preserve">7. Тайбэй, Тайвань</w:t>
            </w:r>
          </w:p>
          <w:p>
            <w:pPr/>
            <w:r>
              <w:rPr/>
              <w:t xml:space="preserve">Как отмечают аналитики 2thinknow, по параметру "промышленный дизайн" Тайбэй является безусловным лидером. Многие крупные компьютерные компании расположены в городе - ASUS, MSI, Gigabyte и Acer. Согласно исследованию 2thinknow город получил высокие баллы по такому параметру, как "венчурные инвестиции".</w:t>
            </w:r>
          </w:p>
          <w:p>
            <w:pPr/>
            <w:r>
              <w:rPr>
                <w:b w:val="1"/>
                <w:bCs w:val="1"/>
              </w:rPr>
              <w:t xml:space="preserve">6. Бостон, США</w:t>
            </w:r>
          </w:p>
          <w:p>
            <w:pPr/>
            <w:r>
              <w:rPr/>
              <w:t xml:space="preserve">Большое число новых технологий появилось в Бостоне за последние несколько лет благодаря таким элитным учреждениям, как Массачусетский технологический институт, Гарвардский университет и другие. Многие инновации были сделаны в сфере биотехнологий и робототехники. В городе огромное число венчурных предприятий (Battery Ventures, Atlas Venture, Bessemer Venture Partners, Matrix Venture Partners), которые вкладывают средства в инновационные лаборатории и университетские стартапы. Кроме того, такие технологические гиганты, как Facebook и Amazon, также имеют представительства и исследовательские подразделения в Бостоне.</w:t>
            </w:r>
          </w:p>
          <w:p>
            <w:pPr/>
            <w:r>
              <w:rPr>
                <w:b w:val="1"/>
                <w:bCs w:val="1"/>
              </w:rPr>
              <w:t xml:space="preserve">5. Лос-Анджелес, США</w:t>
            </w:r>
          </w:p>
          <w:p>
            <w:pPr/>
            <w:r>
              <w:rPr/>
              <w:t xml:space="preserve">Киноиндустрия не единственный сектор, который развивается в Лос-Анджелесе. Согласно отчету 2014 г., составленному LA County Economic Development Corporation, в Лос-Анджелесе больше рабочих мест, связанных с высокими технологиями, чем в любом другом регионе США. Согласно отчету общий объем прибыли составляет около $58 млрд. Когда аналитики из 2thinknow проводили свой анализ, они обнаружили то же самое. Стартапы и венчурные инвестиции играют значительную роль в технологическом секторе Лос-Анджелеса.</w:t>
            </w:r>
          </w:p>
          <w:p>
            <w:pPr/>
            <w:r>
              <w:rPr>
                <w:b w:val="1"/>
                <w:bCs w:val="1"/>
              </w:rPr>
              <w:t xml:space="preserve">4. Сеул, Южная Корея</w:t>
            </w:r>
          </w:p>
          <w:p>
            <w:pPr/>
            <w:r>
              <w:rPr/>
              <w:t xml:space="preserve">Сеул называют городом будущего, и такое название он получил по праву. Инновации вплетаются в дизайн города, система метрополитена которого превосходит метро Нью-Йорка. Согласно отчету 2thinknow Сеул выдает больше патентов, чем любой другой город мира. Он развил технологии, которые уже стали применяться повсеместно.</w:t>
            </w:r>
          </w:p>
          <w:p>
            <w:pPr/>
            <w:r>
              <w:rPr>
                <w:b w:val="1"/>
                <w:bCs w:val="1"/>
              </w:rPr>
              <w:t xml:space="preserve">3. Нью-Йорк, США</w:t>
            </w:r>
          </w:p>
          <w:p>
            <w:pPr/>
            <w:r>
              <w:rPr/>
              <w:t xml:space="preserve">Нью-Йорк – это совершенно особый город для развития новейших технологий. Город вкладывает в развитие инфраструктуры. Согласно официальным данным почти 7 тыс. IT-компаний в Нью-Йорке предоставили свыше 100 тыс. рабочих мест в III квартале 2013 г. Кроме того, город запустил интегрированную технологию по всему городу - LinkNYC, бесплатный сервис Wi-Fi. И многие аналитики полагают, что это лишь начало.</w:t>
            </w:r>
          </w:p>
          <w:p>
            <w:pPr/>
            <w:r>
              <w:rPr>
                <w:b w:val="1"/>
                <w:bCs w:val="1"/>
              </w:rPr>
              <w:t xml:space="preserve">2. Лондон, Великобритания</w:t>
            </w:r>
          </w:p>
          <w:p>
            <w:pPr/>
            <w:r>
              <w:rPr/>
              <w:t xml:space="preserve">Лондон стал настоящим городом мечты с точки зрения общественного транспорта после введения проекта Crossrail. К 2018 г. 10 новых железнодорожных линий будут соединять 30 существующих станций сетью тоннелей. Стоимость проекта - $20 млрд, и это крупнейший строительный проект в Европе. Аналитики 2thinknow отмечают, что в Лондоне больше стартапов и программистов, чем в любом другом городе мира. По некоторым оценкам, в Лондоне больше рабочих мест в сфере IT, чем в Калифорнии. По некоторым оценкам, в следующем десятилетии их число вырастет на 11 тыс.</w:t>
            </w:r>
          </w:p>
          <w:p>
            <w:pPr/>
            <w:r>
              <w:rPr>
                <w:b w:val="1"/>
                <w:bCs w:val="1"/>
              </w:rPr>
              <w:t xml:space="preserve">1. Сан-Франциско, США</w:t>
            </w:r>
          </w:p>
          <w:p>
            <w:pPr/>
            <w:r>
              <w:rPr/>
              <w:t xml:space="preserve">Если каждый город стремится получить звание Кремниевой долины в своей стране, то, несомненно, сама Кремниевая долина – это золотой стандарт в области инноваций. Именно поэтому Сан-Франциско занимает первое место в этом рейтинге. Этот город – эпицентр всех технологических разработок и инноваций, здесь развита культура стартапов, а также множество венчурных компаний, которые готовы инвестировать деньги. Город получает самые высокие баллы практически по всем категориям.</w:t>
            </w:r>
          </w:p>
          <w:p>
            <w:pPr>
              <w:jc w:val="end"/>
            </w:pPr>
            <w:r>
              <w:rPr/>
              <w:t xml:space="preserve">Источник: Вести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https://new.uzkimyosanoat.uz/ru/press/news/top-25-samyh-innovacionnyh-gorodov-mira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