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апреля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Семинар на АО “Навоиазот”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18 апреля 2015 года на базе АО «Навоиазот» состоялся семинар- совещание главных инженеров предприятий ГАК «Узкимёсаноат», на котором были рассмотрены вопросы выполнения отраслевой Инновационной программы.</w:t>
            </w:r>
          </w:p>
          <w:p>
            <w:pPr/>
            <w:r>
              <w:rPr/>
              <w:t xml:space="preserve">Основная цель этого мероприятия ознакомить участников семинара с деятельностью предприятий компании, направленной на развитие производства, его рост, выпуск новых импортозамещающих видов продукции и обменяться опытом по этим направлениям.</w:t>
            </w:r>
          </w:p>
          <w:p>
            <w:pPr/>
            <w:r>
              <w:rPr/>
              <w:t xml:space="preserve">В частности, в  рамках выполнения Инновационной программы в период 2010-2014 г.г. в сотрудничестве с учеными республики был освоен выпуск 40 видов ранее не производимой, новой продукции объемом более 1,7 млн. тонн на сумму 878,8 млрд.сум.</w:t>
            </w:r>
          </w:p>
          <w:p>
            <w:pPr/>
            <w:r>
              <w:rPr/>
              <w:t xml:space="preserve">В работе семинара-совещания приняли участие ученые из Комитета координации развития науки и технологий, Института обшей и неорганической химии, Ташкентского химико-технологического института, Национального университета Узбекистана и Навоийского горно-металлургического института.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https://new.uzkimyosanoat.uz/ru/press/news/seminar-na-ao-navoiazot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