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Подписан меморандум о сотрудничестве между АО «Узкимёсаноат» и итальянской компанией Acquaflex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24 апреля 2025 года между АО «Узкимёсаноат» и итальянской компанией Acquaflex S.r.l. был подписан Меморандум о взаимопонимании.</w:t>
            </w:r>
          </w:p>
          <w:p>
            <w:pPr/>
            <w:r>
              <w:rPr/>
              <w:t xml:space="preserve">В церемонии подписания приняли участие представитель Acquaflex Джорджио Веронези, председатель правления АО «Узкимёсаноат» Одил Темиров, заместитель председателя правления Акбар Курбанов, а также Чрезвычайный и Полномочный Посол Республики Узбекистан в Итальянской Республике Абат Файзуллаев.</w:t>
            </w:r>
          </w:p>
          <w:p>
            <w:pPr/>
            <w:r>
              <w:rPr/>
              <w:t xml:space="preserve">Целью меморандума является развитие сотрудничества в области внедрения инновационных решений в сферах водоочистки, технологических химикатов для промышленных процессов, а также в пищевой и напиточной промышленности.</w:t>
            </w:r>
          </w:p>
          <w:p>
            <w:pPr/>
            <w:r>
              <w:rPr/>
              <w:t xml:space="preserve">Данное соглашение отражает укрепление экономических связей между Узбекистаном и Италией, подчеркивая ключевую роль химической промышленности в двустороннем торгово-экономическом сотрудничестве.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https://new.uzkimyosanoat.uz/ru/press/news/podpisan-memorandum-o-sotrudnichestve-mezhdu-ao-uzkimyosanoa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