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Приглашение к  сотрудничеству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«Узкимёсаноат» приглашает всех юридических и физических лиц, иностранных инвесторов к сотрудничеству в привлечении прямых инвестиций на освобождающуюся территорию площадью 23,5 гектара АО «Навоиазот», специализирующегося на производстве химической продукции и расположенного по адресу город Навои улица Навои, 5. </w:t>
            </w:r>
          </w:p>
          <w:p>
            <w:pPr/>
            <w:r>
              <w:rPr/>
              <w:t xml:space="preserve">Этот земельный участок, имеет все удобства для ведения предпринимательства, такие как газоснабжение, электроснабжение, водоснабжение, канализация и коммуникации.</w:t>
            </w:r>
            <w:br/>
            <w:r>
              <w:rPr/>
              <w:t xml:space="preserve">Предпринимателям на этой площадке рекомендуется наладить производство других видов химической продукции с использованием химикатов производства АО «Навоиазот».</w:t>
            </w:r>
            <w:br/>
            <w:r>
              <w:rPr/>
              <w:t xml:space="preserve">На сегодняшний день в АО «Навоизот» выпускаются поливинилхлорид, аммиак, карбамид, азотная кислота, нитрат аммония, метанол, полиакриламид, тиомочевина, ацетон, хлор, ацетальдегид, уксусная кислота, соляная кислота, циансоли, суперфосфат, аммоний и другие химические продукты. </w:t>
            </w:r>
          </w:p>
          <w:p>
            <w:pPr/>
            <w:r>
              <w:rPr/>
              <w:t xml:space="preserve">Хотим сообщить, что другие бизнес-идеи, которые Вы предложите, также будут рассмотрены и поддержаны предприятием.</w:t>
            </w:r>
          </w:p>
          <w:p>
            <w:pPr/>
            <w:r>
              <w:rPr/>
              <w:t xml:space="preserve">Желающие воспользоваться этой уникальной возможностью могут обращаться по следующим адресам:</w:t>
            </w:r>
          </w:p>
          <w:p>
            <w:pPr/>
            <w:r>
              <w:rPr/>
              <w:t xml:space="preserve">Электронная почта: office@navoiyazot.uz</w:t>
            </w:r>
          </w:p>
          <w:p>
            <w:pPr/>
            <w:r>
              <w:rPr/>
              <w:t xml:space="preserve">Телефон: (+99879) 229-18-22, (+99879) 229-22-00, (+99878) 140-74-58</w:t>
            </w:r>
          </w:p>
          <w:p>
            <w:pPr/>
            <w:r>
              <w:rPr/>
              <w:t xml:space="preserve">Факс: (+99879) 223-75-80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https://new.uzkimyosanoat.uz/ru/press/news/navoiyazot-territory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