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мая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Корейское агентство международного сотрудничества (KOICA) и АО «Узкимёсаноат» объявляют гранд-конкурс!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Корейское Агентство Международного Сотрудничества (KOICA) в рамках совместного проекта с АО «Узкимёсаноат» объявляет о предоставлении полных стипендий для получения степени магистра (12 мест) и докторантуры (PhD, 10 мест) в области химии в одном из престижных университетов Кореи! Выпускники, успешно завершившие обучение, получат возможность продолжить свою трудовую деятельность в новом Научно-исследовательском и проектном институте – Центре химических технологий! Срок подачи заявок — 31 июля 2022 г.</w:t>
            </w:r>
          </w:p>
          <w:p>
            <w:pPr/>
            <w:r>
              <w:rPr/>
              <w:t xml:space="preserve">Для получения дополнительной информации свяжитесь с нами по телефону, также для отправки онлайн заявки перейдите по следующей ссылке:</w:t>
            </w:r>
          </w:p>
          <w:p>
            <w:pPr/>
            <w:hyperlink r:id="rId7" w:history="1">
              <w:r>
                <w:rPr/>
                <w:t xml:space="preserve">https://forms.gle/Si7CiuXdccnHxFzD9</w:t>
              </w:r>
            </w:hyperlink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Контактные телефоны: (+998) 97 136-35-07; (+998) 90 139-90-07; (+998) 90 045-42-28; (+998) 93 562-76-25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https://new.uzkimyosanoat.uz/ru/press/news/koica-grant-tanlovi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