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13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Фунт укрепился к доллару перед вступлением Терезы Мэй в должность премьера Великобритании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Курс фунта стерлингов укрепился к доллару с $1,28 до $1,32 на фоне новостей о том, что Тереза Мэй возглавит в среду правительство Соединенного Королевства. Ранее британская валюта обвалилась до 31-летнего минимума после решения британцев на референдуме прекратить членство Великобритании в Евросоюзе.</w:t>
            </w:r>
          </w:p>
          <w:p>
            <w:pPr/>
            <w:r>
              <w:rPr/>
              <w:t xml:space="preserve">Однако экономисты предупреждают, что положительная динамика фунта против доллара не является тенденцией в краткосрочной перспективе. "Рост курса в результате появившейся политической ясности, скорее всего, будет краткосрочным, поскольку на многие вопросы так и не были даны ответы. Непосредственный риск будет нести заседание Банка Англии в четверг, на котором, вероятно, будет сообщено о новых стимулирующих мерах экономики в ответ на решение Великобритании выйти из ЕС", - сказал главный рыночных аналитик брокерской компании FXTM Хусейн Сайед.</w:t>
            </w:r>
          </w:p>
          <w:p>
            <w:pPr/>
            <w:r>
              <w:rPr/>
              <w:t xml:space="preserve">59-летняя Мэй была избрана в понедельник лидером партии после того, как ее единственный оппонент в борьбе за этот пост, замминистра энергетики и изменения климата Андреа Лидсом, заявила о том, что выходит из избирательной кампании. Учитывая, что консерваторы находятся у власти, победа во внутрипартийной борьбе автоматически означает, что Мэй займет пост премьер-министра. Действующего главу кабинета министров Дэвида Кэмерона она сменит 13 июля.</w:t>
            </w:r>
          </w:p>
          <w:p>
            <w:pPr/>
            <w:r>
              <w:rPr/>
              <w:t xml:space="preserve">Кэмерон заявил о своей отставке 24 июня, сразу после того, как было объявлено о том, что на референдуме о членстве Великобритании в ЕС с 51,9% голосов победили евроскептики.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tass.ru/ekonomika/3449363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https://new.uzkimyosanoat.uz/ru/press/news/funt-ukrepilsya-k-dollaru-pered-vstupleniem-terezy-mey-v-dolzhnost-premera-velikobritanii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