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Подписан первый контракт на экспорт карбамида, производство которого началось в АО «Навоиазот»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«Узкимёсаноат» состоялась встреча с представителями объединения юридических лиц «Кыргызская ассоциация поставщиков удобрений».</w:t>
            </w:r>
          </w:p>
          <w:p>
            <w:pPr/>
            <w:r>
              <w:rPr/>
              <w:t xml:space="preserve">На встрече представители АО «Узкимёсаноат» провели переговоры с председателем объединения юридических лиц «Кыргызская ассоциация поставщиков удобрений» Э.Акунбековым. В ходе встречи обсуждались вопросы двустороннего сотрудничества в сфере поставок минеральных удобрений и химической продукции в Республику Кыргызстан. Также в рамках диалога господину Э.Акунбекову была презентована первая партия карбамида, полученная в результате запуска нового производства на базе предприятия АО «Навоиазот».</w:t>
            </w:r>
          </w:p>
          <w:p>
            <w:pPr/>
            <w:r>
              <w:rPr/>
              <w:t xml:space="preserve">Председатель объединения юридических лиц «Кыргызская ассоциация поставщиков удобрений» Е.Акунбеков искренне поздравил с началом запуска комплекса «Производство аммиака и карбамида» и выразил готовность со следующего года экспортировать не только карбамид, но и другие химические продукции.</w:t>
            </w:r>
          </w:p>
          <w:p>
            <w:pPr/>
            <w:r>
              <w:rPr/>
              <w:t xml:space="preserve">По итогам встречи стороны подписали соглашение о начале поставок карбамида с предприятия АО «Навоиазот» в Республику Кыргызстан и увеличении объемов экспорта азотных удобрений с 45 тысяч тонн до 60 тысяч тонн в год.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end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https://new.uzkimyosanoat.uz/ru/press/news/export-karbamid-navoiy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