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27-летием принятия Конституции Республики Узбекистан!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поздравляет всех наших соотечественников и гостей нашей страны с 27-летием принятия Конституции Республики Узбекистан!</w:t>
            </w:r>
          </w:p>
          <w:p>
            <w:pPr/>
            <w:r>
              <w:rPr/>
              <w:t xml:space="preserve">Конституция Республики Узбекистан-наш главный закон и является основным правовым документом по обеспечению верховенства закона в нашей стране.</w:t>
            </w:r>
          </w:p>
          <w:p>
            <w:pPr/>
            <w:r>
              <w:rPr/>
              <w:t xml:space="preserve">В этот исторический день желаем всем вам и членам вашей семьи здоровья, долгих лет жизни, семейного счастья. Пусть в нашей стране всегда царят мир и спокойствие!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https://new.uzkimyosanoat.uz/ru/press/news/constitution-day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