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 декабря 2019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Председатель Американо-узбекской торговой палаты Кэролин Лэмм посетила АО «Узкимёсаноат»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Сегодня в акционерном обществе «Узкимёсаноат» проведены переговоры с председателем Американо-узбекской торговой палаты, старшим управляющим партнером компании «White & Case LLP» госпожой Кэролин Лэмм.</w:t>
        </w:r>
      </w:p>
      <w:p>
        <w:pPr/>
        <w:r>
          <w:rPr/>
          <w:t xml:space="preserve">В ходе встречи с американской стороной обсуждены вопросы основных направлений сотрудничества в рамках реализации Программы развития химической промышленности на 2019-2030 годы, утвержденной постановлением Президента Республики Узбекистан от 3 апреля 2019 года</w:t>
        </w:r>
        <w:br/>
        <w:r>
          <w:rPr/>
          <w:t xml:space="preserve">№ ПП-4265 «О мерах по дальнейшему реформированию и повышению инвестиционной привлекательности химической промышленности».</w:t>
        </w:r>
      </w:p>
      <w:p>
        <w:pPr>
          <w:jc w:val="end"/>
        </w:pPr>
        <w:r>
          <w:rPr>
            <w:b w:val="1"/>
            <w:bCs w:val="1"/>
          </w:rPr>
          <w:t xml:space="preserve">Пресс-служба АО «Узкимёсаноат»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https://new.uzkimyosanoat.uz/ru/press/news/carolyn-lemm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