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приняло участие во Всемирном дне без автомобилей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22 сентября АО «Узкимёсаноат» присоединилось к международной экологической акции «День без автомобилей», целью которой является снижение уровня загрязнения воздуха, уменьшение вредных выбросов от транспортных средств и популяризация здорового образа жизни.</w:t>
            </w:r>
          </w:p>
          <w:p>
            <w:pPr>
              <w:jc w:val="both"/>
            </w:pPr>
            <w:r>
              <w:rPr/>
              <w:t xml:space="preserve">По инициативе руководства Общества сотрудники центрального аппарата поддержали мероприятие и в этот день добирались до рабочих мест пешком, на велосипедах либо с использованием общественного транспорта.</w:t>
            </w:r>
          </w:p>
          <w:p>
            <w:pPr>
              <w:jc w:val="both"/>
            </w:pPr>
            <w:r>
              <w:rPr/>
              <w:t xml:space="preserve">Проведение акции способствует укреплению экологической культуры, развитию коллективной ответственности и формированию привычки к более активному и здоровому образу жизни.</w:t>
            </w:r>
          </w:p>
          <w:p>
            <w:pPr>
              <w:jc w:val="both"/>
            </w:pPr>
            <w:r>
              <w:rPr/>
              <w:t xml:space="preserve">Впервые организовав участие в Дне без автомобилей в текущем году, АО «Узкимёсаноат» намерено сделать данное мероприятие ежегодной традицией. Общество продолжает уделять повышенное внимание вопросам экологической устойчивости и социальной ответственности, рассматривая подобные инициативы как важную часть корпоративных ценностей.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https://new.uzkimyosanoat.uz/ru/press/news/ao-uzkimyosanoat-prinyalo-uchastie-vo-vsemirnom-dne-bez-avto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