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21- марта - Международный день Навруз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Дорогие соотечественники! Поздравляем вас с национальным праздником Навруз. </w:t>
            </w:r>
          </w:p>
          <w:p>
            <w:pPr/>
            <w:r>
              <w:rPr/>
              <w:t xml:space="preserve">Навруз – символ взаимного уважения, щедрости, доброты и изобилия. </w:t>
            </w:r>
          </w:p>
          <w:p>
            <w:pPr/>
            <w:r>
              <w:rPr/>
              <w:t xml:space="preserve">Пусть Навруз принесет в ваш дом мир, счастье и гармонию.</w:t>
            </w:r>
          </w:p>
          <w:p>
            <w:pPr/>
            <w:r>
              <w:rPr/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https://new.uzkimyosanoat.uz/ru/press/news/21-marta-mezhdunarodnyy-den-navruz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