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Протокол №4 внеочередного общего собрания акционеров АО «Узкимёсаноат» (28.06.2024)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https://new.uzkimyosanoat.uz/ru/corporate/disclosure/shareholder-meeting/minutes-20240628-04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