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Протокол №1 внеочередного общего собрания акционеров АО «Узкимёсаноат» (22.11.2023)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https://new.uzkimyosanoat.uz/ru/corporate/disclosure/shareholder-meeting/minutes-20231122-01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