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февраля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№01 от 09.02.2019г.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www.uzkimyosanoat.uz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08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Изменение в составе наблюдательного совета, ревизионной комиссии или исполнительного органа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В случае прекращения полномочия лица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лица или полное наименование доверительного управляющего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Работа в других организациях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Абдуллаев Абдухашим Абдуллаевич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«O'zkimyosanoat»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В случае избрания (назначения) лица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или полное наименование доверительного управляющего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Работа в других организациях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Одил Шукурович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«O'zkimyosanoat»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Орган эмитента, принявший решения об указанных изменениях: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Решение единственного акционера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Дата принятия решения: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09.02.2019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Дата составления протокола: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09.02.2019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Выписка из протокола органа управления и паспортные данные избранного (назначенного) лица, с указанием его места жительства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Прилагается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Состав исполнительного органа после изменения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или полное наименование доверительного управляющего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Работа в других организациях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Одил Шукурович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«O'zkimyosanoat»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Дмитрий Геннадьевич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«O'zkimyosanoat»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первый заместитель председателя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Холияров Юсуфали Дускораевич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«O'zkimyosanoat»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председателя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Шавкат Раджабалиевич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«O'zkimyosanoat»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председателя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руководителя исполнительного органа: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Темиров Одил Шукурович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главного бухгалтера: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Ходжиев Алимжон Нариманович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Хасанова Мовжуда Низомиддин </w:t>
                  </w:r>
                  <w:r>
                    <w:rPr>
                      <w:b w:val="1"/>
                      <w:bCs w:val="1"/>
                    </w:rPr>
                    <w:t xml:space="preserve">қ</w:t>
                  </w:r>
                  <w:r>
                    <w:rPr>
                      <w:b w:val="1"/>
                      <w:bCs w:val="1"/>
                    </w:rPr>
                    <w:t xml:space="preserve">изи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https://new.uzkimyosanoat.uz/ru/corporate/disclosure/facts/informaciya-o-sushchestvennom-fakte-01-ot-09-02-2019g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