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12 июля 2016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Принятие кодекса корпоративного управления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АО «Узкимёсаноат» сообщает, что решением единственного акционера от 30.06.2016 года обществом принято обязательство, начиная с 30.06.2016 года соблюдать Кодекс корпоративного управления, утвержденный протоколом заседания Комиссии по повышению эффективности деятельности акционерных обществ и совершенствованию системы корпоративного управления от 11.02.2016 года № 02-02/1-187.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https://new.uzkimyosanoat.uz/ru/corporate/announcement/codex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