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января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Статистика оценок обращений за 2023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Месяцы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обращений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Оценки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https://new.uzkimyosanoat.uz/ru/activities/appeal/helpline/murojaat-statistika-2023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