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2-may</w:t>
      </w:r>
    </w:p>
    <w:p w14:paraId="65A7E376" w14:textId="29A957ED" w:rsidR="004D4932" w:rsidRPr="00A048F3" w:rsidRDefault="00A048F3" w:rsidP="00AD52D5">
      <w:pPr>
        <w:rPr>
          <w:b/>
          <w:sz w:val="32"/>
          <w:szCs w:val="28"/>
          <w:lang w:val="en-US"/>
        </w:rPr>
      </w:pPr>
      <w:bookmarkStart w:id="0" w:name="_GoBack"/>
      <w:r>
        <w:rPr>
          <w:b/>
          <w:sz w:val="32"/>
          <w:szCs w:val="28"/>
          <w:lang w:val="en-US"/>
        </w:rPr>
        <w:t>Epika hamda Neksiya Dons rusumli avto transport vositalarini baholash bo'yicha tanlov</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AJ ishlar boshqarmasi jamiyat balansidagi 1995 yilda ishlab chiqarilgan "Epika" rusumli, 2009 yilda ishlab chiqarilgan Neksiya Dons rusumli, 2006 yilda ishlab chiqarilgan Neksiya Dons rusumli avto transport vositalarini baxolash bo'yicha tanlovni e'lon qiladi.</w:t>
            </w:r>
          </w:p>
          <w:p>
            <w:pPr/>
            <w:r>
              <w:rPr/>
              <w:t xml:space="preserve">Murojat uchun telefon raqamlar: 140-74-27, (93) 555-52-70</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https://new.uzkimyosanoat.uz/oz/press/tender/epika-hamda-neksiya-dons-rusumli-avto-transport-vositalarini-baholash-buyicha-tanlov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