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7-sentabr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"Dehqonobod kaliy zavodi" AJ uchun 2023 yil 2-yarim yillik ishlab chiqarish ehtiyoji uchun siqiligan gazda harakatlanuvchi yuk avtotransport vositalarida yuk tashish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Buyurtmachi STIRi:</w:t>
            </w:r>
            <w:r>
              <w:rPr/>
              <w:t xml:space="preserve"> 206887857</w:t>
            </w:r>
          </w:p>
          <w:p>
            <w:pPr/>
            <w:r>
              <w:rPr>
                <w:b w:val="1"/>
                <w:bCs w:val="1"/>
              </w:rPr>
              <w:t xml:space="preserve">Buyurtmachi nomi: </w:t>
            </w:r>
            <w:r>
              <w:rPr/>
              <w:t xml:space="preserve">"DEHQONOBOD KALIY ZAVODI" AJ</w:t>
            </w:r>
          </w:p>
          <w:p>
            <w:pPr/>
            <w:r>
              <w:rPr>
                <w:b w:val="1"/>
                <w:bCs w:val="1"/>
              </w:rPr>
              <w:t xml:space="preserve">Boshlanish sanasi:</w:t>
            </w:r>
            <w:r>
              <w:rPr/>
              <w:t xml:space="preserve"> 06-09-2023</w:t>
            </w:r>
          </w:p>
          <w:p>
            <w:pPr/>
            <w:r>
              <w:rPr>
                <w:b w:val="1"/>
                <w:bCs w:val="1"/>
              </w:rPr>
              <w:t xml:space="preserve">Tugash sanasi:</w:t>
            </w:r>
            <w:r>
              <w:rPr/>
              <w:t xml:space="preserve"> 13-09-2023</w:t>
            </w:r>
          </w:p>
          <w:p>
            <w:pPr/>
            <w:r>
              <w:rPr>
                <w:b w:val="1"/>
                <w:bCs w:val="1"/>
              </w:rPr>
              <w:t xml:space="preserve">Batafsil ma’lumot:</w:t>
            </w:r>
            <w:r>
              <w:rPr/>
              <w:t xml:space="preserve"> </w:t>
            </w:r>
            <w:hyperlink r:id="rId7" w:history="1">
              <w:r>
                <w:rPr/>
                <w:t xml:space="preserve">https://etender.uzex.uz/lot/297413</w:t>
              </w:r>
            </w:hyperlink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Xizmat ko‘rsatuvchi tomonidan yuk tashish ishlariga jalb qilinadigan, siqilgan gazda harakatlanuvchi yuk avtomashinlari yordamida «Dehqonobod kaliy zavodi» aksiyadorlik jamiyatining 2023 yil sentyabr-dekabr ishlab chiqarish ehtiyoji uchun zarur bo‘ladigan silvinit rudasini shartnoma asosida tog‘-kon majmuasidan qayta ishlash majmuasiga oraliq masofa 42 km dan tashib keltirish va qayta ishlash majmuasidan tog‘-kon majmuasiga oraliq masofa 42 km ga ishlab chiqarishdan chiqqan galitli qoldiqni (xvost tuzini) tashish xizmatini ko‘rsatish.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https://new.uzkimyosanoat.uz/oz/press/tender/dkz-202302-yuk-tashish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