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30-iyun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“Yoshlar kuni”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mamlakatimiz kimyosanoati tizimida faoliyat yuritayotgan yosh kimyogarlarni va yurtimizning barcha yoshlarini “Yoshlar kuni” bilan muborakbod etadi!</w:t>
            </w:r>
          </w:p>
          <w:p>
            <w:pPr/>
            <w:r>
              <w:rPr/>
              <w:t xml:space="preserve">Yurtimiz rivoji va jahon hamjamiyatidagi nufuzini oshirish yo'lida olib borayotgan izlanishlaringizga muvaffaqiyatlar tilaymiz. Sizlarga mustahkam sog'lik hamda yangi marralarni zabt etishingizda kuch-g'ayrat tilaymiz.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https://new.uzkimyosanoat.uz/oz/press/news/youthday2020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