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24-yanvar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Yoshlar bilan muloqot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“O‘zkimyosanoat”AJ boshqaruvi raisining yoshlar masalalari bo‘yicha maslahatchisi Madina Abdullayeva “Navoiyazot”AJ 916-sonli nitrat kislotasi ishlab chiqarish sexi 4-navbatida bo‘ldi.</w:t>
            </w:r>
          </w:p>
          <w:p>
            <w:pPr/>
            <w:r>
              <w:rPr/>
              <w:t xml:space="preserve">Ushbu quvvatda 22 nafar yosh mutaxassislar faoliyat yuritadi.Zamonaviy, axborot kommunikatsiya texnologiyalari bilan ta’minlangan majmuada xodimlar uchun barcha sharoitlar yaratilgan.</w:t>
            </w:r>
          </w:p>
          <w:p>
            <w:pPr/>
            <w:r>
              <w:rPr/>
              <w:t xml:space="preserve">Muloqot davomida yigit-qizlarning takliflari o‘rganildi. Mutaxassislar malakasini oshirish, ularning ilmiy izlanishlari uchun imkoniyat yaratish borasidagi fikrlari tinglandi. Tarmoq korxonalari bilan hamkorlikda tashkil etiladigan tadbirlar natijadorligi xususida so‘z bordi.</w:t>
            </w:r>
          </w:p>
          <w:p>
            <w:pPr/>
            <w:r>
              <w:rPr/>
              <w:t xml:space="preserve">“Navoiyazot” AJ ning 7 nafar faol, tashabbuskor, iqtidorli yoshlariga  “O‘zkimyosanoat”AJ boshqaruvi raisi Timur Muxamedjanovning tashakkurnomasi topshirildi.</w:t>
            </w:r>
          </w:p>
          <w:p>
            <w:pPr/>
            <w:r>
              <w:rPr>
                <w:b w:val="1"/>
                <w:bCs w:val="1"/>
              </w:rPr>
              <w:t xml:space="preserve">"NAVOIYAZOT" AJ AXBOROT XIZMATI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https://new.uzkimyosanoat.uz/oz/press/news/yoshlar-bilan-muloqot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