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16-dekabr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Tarmoq korxonalarida korrupsiyaga qarshi kurashish tizimini takomillashtirish masalalari koʻrib chiqildi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“Oʻzkimyosanoat” AJ hamda tarmoq korxonalarining Korrupsiyaga qarshi kurashish va komplayens boʻlinmalari rahbar va xodimlari ishtirokida videokonferensiya aloqa shaklida davra suhbati tashkil etildi.</w:t>
            </w:r>
          </w:p>
          <w:p>
            <w:pPr>
              <w:jc w:val="both"/>
            </w:pPr>
            <w:r>
              <w:rPr/>
              <w:t xml:space="preserve">Tadbirga xodimlar bilan ishlash hamda davlat xaridlarini tashkil etishga masʼul boshqarmalar xodimlari ham jalb etildi.</w:t>
            </w:r>
          </w:p>
          <w:p>
            <w:pPr>
              <w:jc w:val="both"/>
            </w:pPr>
            <w:r>
              <w:rPr/>
              <w:t xml:space="preserve">Davra suhbatida asosiy eʼtibor joriy yil 5-mart kuni Oʻzbekiston Respublikasi Prezidenti Shavkat Mirziyoyev raisligida oʻtkazilgan Korrupsiyaga qarshi kurashish boʻyicha Milliy kengashning kengaytirilgan yigʻilishida belgilangan vazifalar ijrosiga qaratildi. </w:t>
            </w:r>
          </w:p>
          <w:p>
            <w:pPr>
              <w:jc w:val="both"/>
            </w:pPr>
            <w:r>
              <w:rPr/>
              <w:t xml:space="preserve">Taʼkidlanganidek, bu borada har bir korxonada chora-tadbirlar ishlab chiqilib, ularni amalga oshirish yuzasidan amaliy harakatlar olib borilgan. </w:t>
            </w:r>
          </w:p>
          <w:p>
            <w:pPr>
              <w:jc w:val="both"/>
            </w:pPr>
            <w:r>
              <w:rPr/>
              <w:t xml:space="preserve">Tadbir davomida bajarilgan ishlar tahlil qilinib, mavjud kamchiliklarni bartaraf etish yuzasidan tegishli taklif va tavsiyalar ishlab chiqildi. </w:t>
            </w:r>
          </w:p>
          <w:p>
            <w:pPr>
              <w:jc w:val="both"/>
            </w:pPr>
            <w:r>
              <w:rPr/>
              <w:t xml:space="preserve">Shuningdek, yil davomida tizim korxonalarida korrupsiyaga qarshi kurashish hamda manfaatlar toʻqnashuvining oldini olish yoʻnalishida amalga oshirilgan ishlar boʻyicha hisobot va tasdiqlovchi hujjatlarni sifatli tayyorlash, ularni Korrupsiyaga qarshi kurashish agentligining “E-anticor.uz” elektron platformasiga toʻliq va belgilangan muddatlarda joylashtirish masalalari ham muhokamalar markazida boʻldi.</w:t>
            </w:r>
          </w:p>
          <w:p>
            <w:pPr>
              <w:jc w:val="both"/>
            </w:pPr>
            <w:r>
              <w:rPr/>
              <w:t xml:space="preserve">Vazifalarning izchil va samarali ijrosi “Oʻzkimyosanoat” AJ hamda tarmoq korxonalarmda korrupsiyaga qarshi kurashish tizimini yanada takomillashtirishga, shuningdek, sohadagi faoliyat samaradorligini reyting baholash tizimida yuqori koʻrsatkichlarga erishishga xizmat qilishi taʼkidlandi.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https://new.uzkimyosanoat.uz/oz/press/news/tarmoq-korxonalarida-korrupsiyaga-qarshi-kurashish-tizimini-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