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Qizilqum fosforit kompleksi ishchilari korxona kutubxonasiga 400dan ortiq kitoblar sovg'a qilishdi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So‘nggi yillarda kitobxonlikka bo‘lgan e’tibor ancha kuchaygan. Ma’naviy-ma’rifiy sohani takomillashtirishga qaratilgan islohotlarning asosiy bo‘g‘ini sifatida ham aynan kitobxonlik muhim hisoblanmoqda. </w:t>
            </w:r>
          </w:p>
          <w:p>
            <w:pPr/>
            <w:r>
              <w:rPr/>
              <w:t xml:space="preserve">Xabaringiz bor, “Qizilqum fosforit kompleksi” MChJda “Kitobxon xodim” marafoni tashkil qilingan edi. Korxona kutubxona fondini boyitish, bu orqali ishchi-xodimlarni kutob mutolaasiga bo‘lgan qiziqishini oshirish, “Kitobxon xodim” tanlovida ishtirokchilar qamrovini kengaytirish maqsadida tashkil qilingan marafonda, ayniqsa, rahbar xodimlarning qiziqishi baland bo‘ldi. </w:t>
            </w:r>
          </w:p>
          <w:p>
            <w:pPr/>
            <w:r>
              <w:rPr/>
              <w:t xml:space="preserve">Marafonda “Tashkura” karyer jamoasi, Qo‘riqlash, Transport, Ishlab chiqarish bo‘limlari, Kon transport, Fosforit ishlab chiqarish, Temiryo‘l sexlari, MM va SX bo‘limi, Markaziy laboratoriya xodimlari, energetiklar, uskunachilar va dispetcherlar alohida faollik ko‘rsatishdi.</w:t>
            </w:r>
          </w:p>
          <w:p>
            <w:pPr/>
            <w:r>
              <w:rPr/>
              <w:t xml:space="preserve">"Qizilqum fosforit kompleksi" MCHJ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https://new.uzkimyosanoat.uz/oz/press/news/qizilqum-fosforit-kompleksi-ishchilari-korxona-kutubxonasiga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