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8-iyun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 boshqaruvi raisi Chirchiq kimyo industrial texnoparkida tadbirkorlar bilan uchrashdi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“Chirchiq” kimyo-industrial texnoparkida Qashqadaryo, Navoiy, Sirdaryo, Surxondaryo, Jizzax, Samarqand, Buxoro va Xorazm viloyatlari, shuningdek, Qoraqalpog‘iston Respublikasidan tashrif buyurgan delegatsiyalar va tadbirkorlar ishtirokida uchrashuv tashkil etildi.</w:t>
            </w:r>
          </w:p>
          <w:p>
            <w:pPr/>
            <w:br/>
            <w:br/>
            <w:r>
              <w:rPr/>
              <w:t xml:space="preserve">Tadbir doirasida “O‘zkimyosanoat” AJ boshqaruvi raisi sohadagi investisiya imkoniyatlari, sanoat kooperatsiyasini kengaytirish va yangi ishlab chiqarish loyihalarini amalga oshirish masalalari yuzasidan tadbirkorlar bilan fikr almashdi. </w:t>
            </w:r>
            <w:r>
              <w:rPr>
                <w:b w:val="1"/>
                <w:bCs w:val="1"/>
              </w:rPr>
              <w:t xml:space="preserve">Suhbat chog‘ida hududlarda zamonaviy sanoat maydonlarini rivojlantirish, ishlab chiqarish zanjirlarini shakllantirish hamda biznes tashabbuslarini qo‘llab-quvvatlashning ustuvor yo‘nalishlari muhokama qilindi.</w:t>
            </w:r>
          </w:p>
          <w:p>
            <w:pPr/>
            <w:br/>
            <w:br/>
            <w:r>
              <w:rPr>
                <w:b w:val="1"/>
                <w:bCs w:val="1"/>
              </w:rPr>
              <w:t xml:space="preserve">Shundan so‘ng mehmonlar texnoparkda yaratilgan shart-sharoitlar, muhandislik-kommunikatsiya tarmoqlari hamda rezident korxonalarning faoliyati bilan tanishdilar.</w:t>
            </w:r>
          </w:p>
          <w:p>
            <w:pPr/>
            <w:r>
              <w:rPr>
                <w:b w:val="1"/>
                <w:bCs w:val="1"/>
              </w:rPr>
              <w:t xml:space="preserve"> </w:t>
            </w:r>
            <w:br/>
            <w:br/>
            <w:r>
              <w:rPr/>
              <w:t xml:space="preserve">Uchrashuv ishtirokchilari “Chirchiq” texnoparki tajribasi hududlarda yuqori qo‘shimcha qiymatli sanoat loyihalarini rivojlantirish uchun muhim namuna bo‘lib xizmat qilishini ta’kidladilar.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https://new.uzkimyosanoat.uz/oz/press/news/o-zkimyosanoat-aj-boshqaruvi-raisi-chirchiq-kimyo-industrial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