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10-avgust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Turakulov Rustam Odilovich “Dehqonobod kaliy zavodi” aksiyadorlik jamiyati Boshqaruv raisining o'rinbosari lavozimiga tayinlandi.</w:t>
            </w:r>
          </w:p>
          <w:p>
            <w:pPr/>
            <w:r>
              <w:rPr/>
              <w:t xml:space="preserve">Tayinlovga qadar R.Turakulov “O'zkimyoimpeks” MChJ Tashqi xarid bo'limi boshlig'i lavozimida faoliyat yuritgan.</w:t>
            </w:r>
          </w:p>
          <w:p>
            <w:pPr/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https://new.uzkimyosanoat.uz/oz/press/news/novoe-naznachenie-dkz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