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11-iyun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“Ximiya” podstantsiyasida elektrenergiya ta'minotidagi uzilish “Navoiyazot” AJda rejadan tashqari to'xtalishlarga sabab bo'ldi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Joriy yilning 10 iyun kuni soat 23:25da “Ximiya” podstantsiyasida qisqa tutashuv sabab 110kVli “L-Zarafshon” havo liniyasida elektr energiyasi o'chganligi natijasida “O'zkimyosanoat” aksiyadorlik jamiyati tizimidagi “Navoiyazot” AJ ob'ektlarida elektr uzilishi kuzatildi. Avtomatik tizim ishlashi natijasida korxonani ta'minlovchi LX-10, LX-4, LX-15 liniyalari Issiqlik energiya stantsiyasi liniyasi manbaiga o'tib, joriy yil 11 iyun kuni soat 03:42da “Ximiya” podstantsiyasi manbaiga qayta o'tildi.</w:t>
            </w:r>
          </w:p>
          <w:p>
            <w:pPr/>
            <w:r>
              <w:rPr/>
              <w:t xml:space="preserve">Natijada jamiyatning ishlab chiqarish sexlari, jumladan, Ammiak-3, Ammiak-4, Karbamid, Azot kislotasi, Ammiakli selitra, Xlorid kislotasi, Tiomochevina ishlab chiqarishlari qurilmalari hamda yordamchi sexlar to'liq to'xtab qoldi.</w:t>
            </w:r>
          </w:p>
          <w:p>
            <w:pPr/>
            <w:r>
              <w:rPr/>
              <w:t xml:space="preserve">Hozirda korxona mutaxassislari tomonidan yuzaga kelgan holat bartaraf etilmoqda. Jumladan, yordamchi sexlar Havo ajratish, Suv ta'minoti, Bug'-qozon sexlari ishga tushurilib, Ammiak-3, Ammiak-4, Karbamid, Azot kislotasi, Ammiakli selitra ishlab chiqarish sexlarida bosqichma-bosqich qayta ish faoliyatini tiklash ishlari olib borilmoqda.</w:t>
            </w:r>
          </w:p>
          <w:p>
            <w:pPr/>
            <w:r>
              <w:rPr/>
              <w:t xml:space="preserve">Yuz bergan to'xtalishlar “Navoiyazot” AJning azotli o'g'itlar ishlab chiqarish hajmlarining kamayishiga va korxonani qayta ishga tushirish vaqtida mahsulot ishlab chiqarishsiz qo'shimcha sarf-harajatlar bo'lishiga olib keldi.</w:t>
            </w:r>
          </w:p>
          <w:p>
            <w:pPr/>
            <w:r>
              <w:rPr/>
              <w:t xml:space="preserve">Ammiak ishlab chiqarish 3 navbati qurilma va jihozlarini qayta ishga tushirish natijasida 11 iyun kuni soat 8:00ga qayta quvvatga chiqdi va iste'molchilarga mahsulotlarni to'la yetkazib bera boshladi.</w:t>
            </w:r>
          </w:p>
          <w:p>
            <w:pPr/>
            <w:r>
              <w:rPr/>
              <w:t xml:space="preserve">Ammiak va karbamid ishlab chiqarish kompleksining ish faoliyatini qayta tiklash uchun loyiha xujjatlari talabiga muvofiq bo'linmalarni ketma-ket va me'yorda ishga tushirish 4-5 kunni talab etadi.</w:t>
            </w:r>
          </w:p>
          <w:p>
            <w:pPr/>
            <w:r>
              <w:rPr/>
              <w:t xml:space="preserve">Azot kislotasi 4 navbati ishga tushirish ishlari olib borilmoqda. Birinchi navbatda yordamchi bug' qozon 11 iyun kuni soat 7:00da ishga tushirildi. Hozirda kompressor qurilmasini ishga tushirish ishlari olib borilmoqda.</w:t>
            </w:r>
          </w:p>
          <w:p>
            <w:pPr/>
            <w:r>
              <w:rPr/>
              <w:t xml:space="preserve">Ammiakli selitra ishlab chiqarish quvvatlari soatiga 87,5 tonnadan 10 tonnaga pasaytirildi. Azot kislotasi va Ammiak ishlab chiqarishning 4 navbatlari ishga tushishi bilan sex yuklanmasi qayta tiklanadi.</w:t>
            </w:r>
          </w:p>
          <w:p>
            <w:pPr/>
            <w:r>
              <w:rPr/>
              <w:t xml:space="preserve">Hozirda korxona mutaxassislari tomonidan vaziyat to'liq nazoratga olingan bo'lib, yuzaga kelgan holatni bartaraf etish ishlari amalga oshirilmoqda. Ishlab chiqarish hajmi qisqarishi kutilmoqda. Korxona ishlab chiqarish quvvatlari 4-5 kun ichida to'liq tiklanadi.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“O'zkimyosanoat”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https://new.uzkimyosanoat.uz/oz/press/news/navoiyazot-energy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