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Chirchiqda yangi uylar egalariga topshirildi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2019 yil 6 iyulda Toshkent viloyatining Chirchiq shahrida azotli o'g'itlarni yirik ishlab chiqaruvchisi “Maksam-Chirchiq” AJ mablag'lariga yangidan tiklangan 2-ta ko'pqavatli uylardagi xonadonlarni aholiga tantanali topshirish marosimi bo'lib o'tdi.</w:t>
            </w:r>
          </w:p>
          <w:p>
            <w:pPr/>
            <w:r>
              <w:rPr/>
              <w:t xml:space="preserve">Shuni alohida ta'kidlash lozimki, O'zbekiston Respublikasi Prezidenti Sh.M.Mirziyoevning Toshkent viloyatiga, shu jumladan Chirchiq shahriga tashriflari davomida hududni iqtisodiy-ijtimoiy rivojlantirish, aholiga munosib turmush sharoitlarni yaratib berish borasida berilgan topshiriqlar ijrosi doirasida mazkur uylarning qurilishi nihoyasiga yetkazildi.</w:t>
            </w:r>
          </w:p>
          <w:p>
            <w:pPr/>
            <w:r>
              <w:rPr/>
              <w:t xml:space="preserve">Bugun Chirchiq shahrining 176 oilasi, shu jumladan 166 “Maksam-Chirchiq” AJda mehnat qilayotgan yosh oilalar yangi xonadonlarga ega bo'ldilar. Qolgan 10 ta xonadon shaharning yashash sharoitlarni yaxshilashga muhtoj fuqarolariga topshirildi.</w:t>
            </w:r>
          </w:p>
          <w:p>
            <w:pPr/>
            <w:r>
              <w:rPr/>
              <w:t xml:space="preserve">Uylarga tutashgan hududda qulaygina bolalar maydonchasi qurilgan, yonida esa dehqon bozori joylashgan.</w:t>
            </w:r>
          </w:p>
          <w:p>
            <w:pPr/>
            <w:r>
              <w:rPr/>
              <w:t xml:space="preserve">Tantanali marosimda Chirchiq shahar hokimi Q.B.Rashitov, “O'zkimyosanoat” AJ boshqaruvi raisi O.Sh.Temirov, “Maksam-Chirchiq” AJ boshqaruvi raisi X.A.Saydaxmedov va bosh direktori Manuel Puertas ishtirok etdilar.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/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https://new.uzkimyosanoat.uz/oz/press/news/chirchik-dom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