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28-avgust</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28-avgust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 </w:t>
            </w:r>
          </w:p>
          <w:p>
            <w:pPr>
              <w:jc w:val="both"/>
            </w:pPr>
            <w:r>
              <w:rPr/>
              <w:t xml:space="preserve">“Oʻzkimyosanoat” aksiyadorlik jamiyati Oʻzbekiston Respublika tovar-xom ashyo birjasidagi oʻz savdo maydonchasi orqali tashkilot tizimidagi korxonalar tomonidan ishlab chiqarilayotgan kimyo mahsulotlari savdosining 2024-yil 28-avgust sanasidagi yakuni boʻyicha maʼlumotlarni taqdim etadi.</w:t>
            </w:r>
          </w:p>
          <w:p>
            <w:pPr>
              <w:jc w:val="both"/>
            </w:pPr>
            <w:r>
              <w:rPr/>
              <w:t xml:space="preserve">Joriy yilning 28-avgust kuni “Oʻzkimyosanoat” AJ tizimidagi korxonalar tomonidan Oʻzbekiston Respublika tovar-xom ashyo birjasi ochiq birja savdolari orqali jami 3324,4 tonna 10 973,1 mln soʻmlik mineral oʻgʻitlar sotildi. Oʻtgan kuni bu koʻrsatkich past boʻlgan, yaʼni 27-avgust kuni 7974,2 mln soʻmlik 2576,5 tonna mineral oʻgʻitlar sotilgan.</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karbamid eng koʻp sotilgan mahsulot boʻlib, sotuvning 50,2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28-avgust kuni jami 4102,5 mln soʻmlik boshqa turdagi kimyo mahsulotlar sotildi. Oʻtgan kuni bu koʻrsatkich yuqori boʻlgan, yaʼni 5423,7 mln soʻmlik boshqa turdagi kimyo mahsulotlar sotilgan.  Sotuvning asosiy qismini, yaʼni 63,1 foizini kaltsinatsiyalangan soda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https://new.uzkimyosanoat.uz/oz/press/news/birja20240828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