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Ko'kalamzorlashtirish loyihasi boshlandi!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tizimidagi korxona va tashkilotlar hamda ularga tutash hududlarda “Atrof-muhit himoyasiga barchamiz mas'ulmiz!” shiori ostidagi ko'kalamzorlashtirish loyihasi doirasidagi ilk tadbirni yuqori saviyada o'tkazish maqsadida ommaviy axborot vositasi vakillari bilan Toshkent viloyati Olmaliq shahrida joylashgan “Ammofos-Maxam” AJ ga yo'l oldik.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https://new.uzkimyosanoat.uz/oz/press/news/ammofos-environment2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