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Atrof-muhit himoyasiga barchamiz mas'ulmiz!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Matbuot xizmati Jamiyat tizimidagi korxona va tashkilotlar hamda ularga tutash hududlarda “Atrof-muhit himoyasiga barchamiz mas'ulmiz!” shiori ostida ko'kalamzorlashtirish loyihasi tashkil etilishini ma'lum qiladi.</w:t>
            </w:r>
          </w:p>
          <w:p>
            <w:pPr/>
            <w:r>
              <w:rPr/>
              <w:t xml:space="preserve">“Atrof-muhit himoyasiga barchamiz mas'ulmiz!” shiori ostidagi ko'kalamzorlashtirish loyihasini yuqori saviyada o'tkazish maqsadida “O'zkimyosanoat” AJ tizimida joriy yilning mart oyi “Ko'kalamzorlashtirish oyligi” deb e'lon qilindi.</w:t>
            </w:r>
          </w:p>
          <w:p>
            <w:pPr/>
            <w:r>
              <w:rPr/>
              <w:t xml:space="preserve">Hurmatli ommaviy axborot vositasi vakillari va blogerlar Sizlarni 2020 yil 1 mart soat 11:00 da  “Ammofos-Maxam” AJ (Toshkent viloyati, Olmaliq shahri)da o'tkaziladigan ilk ko'chat ekish tadbirida ishtirok etishga taklif qilamiz.</w:t>
            </w:r>
          </w:p>
          <w:p>
            <w:pPr/>
            <w:r>
              <w:rPr/>
              <w:t xml:space="preserve">Tadbir ishtirokchilari, OAV vakillari va blogerlar “O'zkimyosanoat” AJ tomonidan tashkil etilgan mikroavtobusda tashkilot binosi (Navoiy ko'ch. 38-uy. Mo'ljal: Xadra maydoni) yonidan olib ketiladi va shu manzilga olib kelinadi.</w:t>
            </w:r>
          </w:p>
          <w:p>
            <w:pPr/>
            <w:r>
              <w:rPr/>
              <w:t xml:space="preserve">Murojat uchun telefon raqami: 78 140-74-26.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https://new.uzkimyosanoat.uz/oz/press/news/ammofos-environment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