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Boʻsh ish oʻrinlari, ishga qabul qilish shartlari, nomzodlarga qoʻyiladigan talablar va taqdim qilinishi lozim boʻlgan hujjatlar toʻgʻrisidagi ma'lumotlar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Boʻsh ish oʻrinlari, ishga qabul qilish shartlari, nomzodlarga qoʻyiladigan talablar va taqdim qilinishi lozim boʻlgan hujjatlar toʻgʻrisidagi ma’lumotlar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Aholi  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Ish, qabul, nomzod, talab, hujjat, ma’lumot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holatiga boʻsh ish oʻrinlari, ishga qabul qilish shartlari, nomzodlarga qoʻyiladigan talablar va taqdim qilinishi lozim boʻlgan hujjatlar toʻgʻrisidagi ma'lumotlar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holatiga mavjud boʻsh ish oʻrinlari haqida ma’lumot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holatiga mavjud boʻsh ish oʻrinlari haqida ma’lumot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holatiga mavjud boʻsh ish oʻrinlari haqida ma’lumot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holatiga mavjud boʻsh ish oʻrinlari haqida ma’lumot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