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18-oktabr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Affillangan shaxslar ro‘yxatidagi o‘zgarishlar. 03.10.2024-yildagi 36-son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https://new.uzkimyosanoat.uz/oz/corporate/disclosure/facts/fact-36-20241003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