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2018-yil 17-dekabr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ro'yxati (17.12.2018)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https://new.uzkimyosanoat.uz/oz/corporate/disclosure/affiliates/affiliates-20181217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