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8-yanvar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rahbariyati tomonidan 2024-yil yanvar-iyun oylarida jismoniy va yuridik shaxslarni hamda ularning vakillarini sayyor qabul qilish jadvali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Boshqaruv raisi va uning oʻrinbosarlari F.I.Sh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Lavozimi</w:t>
                  </w:r>
                </w:p>
              </w:tc>
              <w:tc>
                <w:tcPr>
                  <w:gridSpan w:val="7"/>
                  <w:noWrap/>
                </w:tcPr>
                <w:p>
                  <w:pPr>
                    <w:jc w:val="center"/>
                  </w:pPr>
                  <w:r>
                    <w:rPr/>
                    <w:t xml:space="preserve">Viloyatlardagi shahar va tumanlar nomi, sayyor qabul oʻtkazadigan oylar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Yanvar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Ferval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Mart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Aprel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May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Iyun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Muxamedjanov Timur Rasulovich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 Farg‘ona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Angren va Olmaliq shaharlari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Korjikov Yevgeniy Aleksandrovich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birinchi oʻrinbosari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</w:t>
                  </w:r>
                  <w:br/>
                  <w:r>
                    <w:rPr/>
                    <w:t xml:space="preserve">			viloyati</w:t>
                  </w:r>
                  <w:br/>
                  <w:r>
                    <w:rPr/>
                    <w:t xml:space="preserve">			Farg‘ona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Toʻxtayev Akobir Xakimovich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oʻrinbosari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Olmaliq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</w:t>
                  </w:r>
                  <w:br/>
                  <w:r>
                    <w:rPr/>
                    <w:t xml:space="preserve">			viloyati</w:t>
                  </w:r>
                  <w:br/>
                  <w:r>
                    <w:rPr/>
                    <w:t xml:space="preserve">			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Kurbanov Akbar Djaxangirovich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oʻrinbosari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Olmaliq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 Farg‘ona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https://new.uzkimyosanoat.uz/oz/appeal/onsite-reception/schedule-202401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