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9-aprel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2024-yil 1-chorak davomida “Oʻzkimyosanoat” AJda  jismoniy va yuridik shaxslardan tushgan va nazoratga olingin murojaatlarni koʻrib chiqish natijalari toʻgʻrisida taqqoslama maʼlumot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Murojaatlarda koʻtarilgan masalalar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Jami murojaatlar soni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Yozma murojaatlar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Elektron murojaatlar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Ogʻzaki murojaatlar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Nazoratga olinganlar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Jumladan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takroriylar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muddati buzilganlar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choralar koʻrildi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tushuntirildi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rad etildi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koʻrib chiqilmoqda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Homiylik yordami koʻrsatish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Ishga joylashish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Ish haqini oshirish va olish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Imtiyozli nafaqaga chiqish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Debitor va kreditor qarzdorlik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Qonun va tartibbuzilishlar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Hamkorlik qilish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Mineral oʻgʻitlar sotib olish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Mineral oʻgʻitlar eksporti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Taʼlim soxasi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Konvertatsiya masalasi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Boshqa masalalar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Jami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147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147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https://new.uzkimyosanoat.uz/oz/appeal/appeals-analysis/result-202403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